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59" w:lineRule="auto"/>
        <w:ind w:left="0" w:firstLine="0"/>
        <w:jc w:val="center"/>
        <w:rPr>
          <w:b w:val="1"/>
          <w:sz w:val="26"/>
          <w:szCs w:val="26"/>
        </w:rPr>
      </w:pPr>
      <w:r w:rsidDel="00000000" w:rsidR="00000000" w:rsidRPr="00000000">
        <w:rPr>
          <w:b w:val="1"/>
          <w:sz w:val="26"/>
          <w:szCs w:val="26"/>
          <w:rtl w:val="0"/>
        </w:rPr>
        <w:t xml:space="preserve">Gaurav Shriwastava</w:t>
      </w:r>
    </w:p>
    <w:p w:rsidR="00000000" w:rsidDel="00000000" w:rsidP="00000000" w:rsidRDefault="00000000" w:rsidRPr="00000000" w14:paraId="00000002">
      <w:pPr>
        <w:spacing w:after="0" w:line="259" w:lineRule="auto"/>
        <w:ind w:left="0" w:firstLine="0"/>
        <w:jc w:val="center"/>
        <w:rPr>
          <w:sz w:val="22"/>
          <w:szCs w:val="22"/>
        </w:rPr>
      </w:pPr>
      <w:r w:rsidDel="00000000" w:rsidR="00000000" w:rsidRPr="00000000">
        <w:rPr>
          <w:sz w:val="22"/>
          <w:szCs w:val="22"/>
          <w:rtl w:val="0"/>
        </w:rPr>
        <w:t xml:space="preserve">Senior UX Designer</w:t>
      </w:r>
    </w:p>
    <w:p w:rsidR="00000000" w:rsidDel="00000000" w:rsidP="00000000" w:rsidRDefault="00000000" w:rsidRPr="00000000" w14:paraId="00000003">
      <w:pPr>
        <w:spacing w:after="0" w:line="600" w:lineRule="auto"/>
        <w:ind w:left="1265" w:firstLine="0"/>
        <w:jc w:val="left"/>
        <w:rPr/>
      </w:pPr>
      <w:r w:rsidDel="00000000" w:rsidR="00000000" w:rsidRPr="00000000">
        <w:rPr>
          <w:rtl w:val="0"/>
        </w:rPr>
        <w:t xml:space="preserve">Bengaluru, Karnataka, India  </w:t>
      </w:r>
      <w:r w:rsidDel="00000000" w:rsidR="00000000" w:rsidRPr="00000000">
        <w:rPr>
          <w:sz w:val="12"/>
          <w:szCs w:val="12"/>
        </w:rPr>
        <w:drawing>
          <wp:inline distB="0" distT="0" distL="0" distR="0">
            <wp:extent cx="92386" cy="92386"/>
            <wp:effectExtent b="0" l="0" r="0" t="0"/>
            <wp:docPr descr="Diamond Suit with solid fill" id="2145553037" name="image1.png"/>
            <a:graphic>
              <a:graphicData uri="http://schemas.openxmlformats.org/drawingml/2006/picture">
                <pic:pic>
                  <pic:nvPicPr>
                    <pic:cNvPr descr="Diamond Suit with solid fill" id="0" name="image1.png"/>
                    <pic:cNvPicPr preferRelativeResize="0"/>
                  </pic:nvPicPr>
                  <pic:blipFill>
                    <a:blip r:embed="rId7"/>
                    <a:srcRect b="0" l="0" r="0" t="0"/>
                    <a:stretch>
                      <a:fillRect/>
                    </a:stretch>
                  </pic:blipFill>
                  <pic:spPr>
                    <a:xfrm>
                      <a:off x="0" y="0"/>
                      <a:ext cx="92386" cy="92386"/>
                    </a:xfrm>
                    <a:prstGeom prst="rect"/>
                    <a:ln/>
                  </pic:spPr>
                </pic:pic>
              </a:graphicData>
            </a:graphic>
          </wp:inline>
        </w:drawing>
      </w:r>
      <w:r w:rsidDel="00000000" w:rsidR="00000000" w:rsidRPr="00000000">
        <w:rPr>
          <w:rtl w:val="0"/>
        </w:rPr>
        <w:t xml:space="preserve">  </w:t>
      </w:r>
      <w:hyperlink r:id="rId8">
        <w:r w:rsidDel="00000000" w:rsidR="00000000" w:rsidRPr="00000000">
          <w:rPr>
            <w:color w:val="1155cc"/>
            <w:u w:val="single"/>
            <w:rtl w:val="0"/>
          </w:rPr>
          <w:t xml:space="preserve">sri1996gaurav@gmail.com</w:t>
        </w:r>
      </w:hyperlink>
      <w:r w:rsidDel="00000000" w:rsidR="00000000" w:rsidRPr="00000000">
        <w:rPr>
          <w:rtl w:val="0"/>
        </w:rPr>
        <w:t xml:space="preserve"> </w:t>
      </w:r>
      <w:r w:rsidDel="00000000" w:rsidR="00000000" w:rsidRPr="00000000">
        <w:rPr>
          <w:sz w:val="12"/>
          <w:szCs w:val="12"/>
          <w:rtl w:val="0"/>
        </w:rPr>
        <w:t xml:space="preserve"> </w:t>
      </w:r>
      <w:r w:rsidDel="00000000" w:rsidR="00000000" w:rsidRPr="00000000">
        <w:rPr>
          <w:sz w:val="12"/>
          <w:szCs w:val="12"/>
        </w:rPr>
        <w:drawing>
          <wp:inline distB="0" distT="0" distL="0" distR="0">
            <wp:extent cx="92386" cy="92386"/>
            <wp:effectExtent b="0" l="0" r="0" t="0"/>
            <wp:docPr descr="Diamond Suit with solid fill" id="2145553039" name="image1.png"/>
            <a:graphic>
              <a:graphicData uri="http://schemas.openxmlformats.org/drawingml/2006/picture">
                <pic:pic>
                  <pic:nvPicPr>
                    <pic:cNvPr descr="Diamond Suit with solid fill" id="0" name="image1.png"/>
                    <pic:cNvPicPr preferRelativeResize="0"/>
                  </pic:nvPicPr>
                  <pic:blipFill>
                    <a:blip r:embed="rId7"/>
                    <a:srcRect b="0" l="0" r="0" t="0"/>
                    <a:stretch>
                      <a:fillRect/>
                    </a:stretch>
                  </pic:blipFill>
                  <pic:spPr>
                    <a:xfrm>
                      <a:off x="0" y="0"/>
                      <a:ext cx="92386" cy="92386"/>
                    </a:xfrm>
                    <a:prstGeom prst="rect"/>
                    <a:ln/>
                  </pic:spPr>
                </pic:pic>
              </a:graphicData>
            </a:graphic>
          </wp:inline>
        </w:drawing>
      </w:r>
      <w:r w:rsidDel="00000000" w:rsidR="00000000" w:rsidRPr="00000000">
        <w:rPr>
          <w:sz w:val="12"/>
          <w:szCs w:val="12"/>
          <w:rtl w:val="0"/>
        </w:rPr>
        <w:t xml:space="preserve"> </w:t>
      </w:r>
      <w:r w:rsidDel="00000000" w:rsidR="00000000" w:rsidRPr="00000000">
        <w:rPr>
          <w:rtl w:val="0"/>
        </w:rPr>
        <w:t xml:space="preserve"> +91-6392018010</w:t>
      </w:r>
      <w:r w:rsidDel="00000000" w:rsidR="00000000" w:rsidRPr="00000000">
        <w:rPr>
          <w:sz w:val="12"/>
          <w:szCs w:val="12"/>
          <w:rtl w:val="0"/>
        </w:rPr>
        <w:t xml:space="preserve">  </w:t>
      </w:r>
      <w:r w:rsidDel="00000000" w:rsidR="00000000" w:rsidRPr="00000000">
        <w:rPr>
          <w:sz w:val="12"/>
          <w:szCs w:val="12"/>
        </w:rPr>
        <w:drawing>
          <wp:inline distB="0" distT="0" distL="0" distR="0">
            <wp:extent cx="92386" cy="92386"/>
            <wp:effectExtent b="0" l="0" r="0" t="0"/>
            <wp:docPr descr="Diamond Suit with solid fill" id="2145553038" name="image1.png"/>
            <a:graphic>
              <a:graphicData uri="http://schemas.openxmlformats.org/drawingml/2006/picture">
                <pic:pic>
                  <pic:nvPicPr>
                    <pic:cNvPr descr="Diamond Suit with solid fill" id="0" name="image1.png"/>
                    <pic:cNvPicPr preferRelativeResize="0"/>
                  </pic:nvPicPr>
                  <pic:blipFill>
                    <a:blip r:embed="rId7"/>
                    <a:srcRect b="0" l="0" r="0" t="0"/>
                    <a:stretch>
                      <a:fillRect/>
                    </a:stretch>
                  </pic:blipFill>
                  <pic:spPr>
                    <a:xfrm>
                      <a:off x="0" y="0"/>
                      <a:ext cx="92386" cy="92386"/>
                    </a:xfrm>
                    <a:prstGeom prst="rect"/>
                    <a:ln/>
                  </pic:spPr>
                </pic:pic>
              </a:graphicData>
            </a:graphic>
          </wp:inline>
        </w:drawing>
      </w:r>
      <w:r w:rsidDel="00000000" w:rsidR="00000000" w:rsidRPr="00000000">
        <w:rPr>
          <w:sz w:val="12"/>
          <w:szCs w:val="12"/>
          <w:rtl w:val="0"/>
        </w:rPr>
        <w:t xml:space="preserve">  </w:t>
      </w:r>
      <w:hyperlink r:id="rId9">
        <w:r w:rsidDel="00000000" w:rsidR="00000000" w:rsidRPr="00000000">
          <w:rPr>
            <w:color w:val="1155cc"/>
            <w:u w:val="single"/>
            <w:rtl w:val="0"/>
          </w:rPr>
          <w:t xml:space="preserve">linkedin.com/in/gauravshriwast</w:t>
        </w:r>
      </w:hyperlink>
      <w:r w:rsidDel="00000000" w:rsidR="00000000" w:rsidRPr="00000000">
        <w:rPr>
          <w:sz w:val="12"/>
          <w:szCs w:val="12"/>
          <w:rtl w:val="0"/>
        </w:rPr>
        <w:t xml:space="preserve"> </w:t>
      </w:r>
      <w:r w:rsidDel="00000000" w:rsidR="00000000" w:rsidRPr="00000000">
        <w:rPr>
          <w:sz w:val="12"/>
          <w:szCs w:val="12"/>
        </w:rPr>
        <w:drawing>
          <wp:inline distB="0" distT="0" distL="0" distR="0">
            <wp:extent cx="92386" cy="92386"/>
            <wp:effectExtent b="0" l="0" r="0" t="0"/>
            <wp:docPr descr="Diamond Suit with solid fill" id="2145553041" name="image1.png"/>
            <a:graphic>
              <a:graphicData uri="http://schemas.openxmlformats.org/drawingml/2006/picture">
                <pic:pic>
                  <pic:nvPicPr>
                    <pic:cNvPr descr="Diamond Suit with solid fill" id="0" name="image1.png"/>
                    <pic:cNvPicPr preferRelativeResize="0"/>
                  </pic:nvPicPr>
                  <pic:blipFill>
                    <a:blip r:embed="rId7"/>
                    <a:srcRect b="0" l="0" r="0" t="0"/>
                    <a:stretch>
                      <a:fillRect/>
                    </a:stretch>
                  </pic:blipFill>
                  <pic:spPr>
                    <a:xfrm>
                      <a:off x="0" y="0"/>
                      <a:ext cx="92386" cy="92386"/>
                    </a:xfrm>
                    <a:prstGeom prst="rect"/>
                    <a:ln/>
                  </pic:spPr>
                </pic:pic>
              </a:graphicData>
            </a:graphic>
          </wp:inline>
        </w:drawing>
      </w:r>
      <w:r w:rsidDel="00000000" w:rsidR="00000000" w:rsidRPr="00000000">
        <w:rPr>
          <w:sz w:val="12"/>
          <w:szCs w:val="12"/>
          <w:rtl w:val="0"/>
        </w:rPr>
        <w:t xml:space="preserve">  </w:t>
      </w:r>
      <w:hyperlink r:id="rId10">
        <w:r w:rsidDel="00000000" w:rsidR="00000000" w:rsidRPr="00000000">
          <w:rPr>
            <w:color w:val="1155cc"/>
            <w:u w:val="single"/>
            <w:rtl w:val="0"/>
          </w:rPr>
          <w:t xml:space="preserve">Portfolio</w:t>
        </w:r>
      </w:hyperlink>
      <w:r w:rsidDel="00000000" w:rsidR="00000000" w:rsidRPr="00000000">
        <w:rPr>
          <w:rtl w:val="0"/>
        </w:rPr>
      </w:r>
    </w:p>
    <w:p w:rsidR="00000000" w:rsidDel="00000000" w:rsidP="00000000" w:rsidRDefault="00000000" w:rsidRPr="00000000" w14:paraId="00000004">
      <w:pPr>
        <w:pStyle w:val="Heading1"/>
        <w:ind w:left="-5" w:firstLine="0"/>
        <w:rPr/>
      </w:pPr>
      <w:r w:rsidDel="00000000" w:rsidR="00000000" w:rsidRPr="00000000">
        <w:rPr>
          <w:rtl w:val="0"/>
        </w:rPr>
        <w:t xml:space="preserve">SUMMARY</w:t>
      </w:r>
    </w:p>
    <w:p w:rsidR="00000000" w:rsidDel="00000000" w:rsidP="00000000" w:rsidRDefault="00000000" w:rsidRPr="00000000" w14:paraId="00000005">
      <w:pPr>
        <w:spacing w:after="93" w:line="259" w:lineRule="auto"/>
        <w:ind w:left="1" w:firstLine="0"/>
        <w:rPr/>
      </w:pPr>
      <w:r w:rsidDel="00000000" w:rsidR="00000000" w:rsidRPr="00000000">
        <w:rPr>
          <w:color w:val="000000"/>
          <w:sz w:val="22"/>
          <w:szCs w:val="22"/>
        </w:rPr>
        <mc:AlternateContent>
          <mc:Choice Requires="wpg">
            <w:drawing>
              <wp:inline distB="0" distT="0" distL="0" distR="0">
                <wp:extent cx="6762749" cy="9525"/>
                <wp:effectExtent b="0" l="0" r="0" t="0"/>
                <wp:docPr id="2145553031" name=""/>
                <a:graphic>
                  <a:graphicData uri="http://schemas.microsoft.com/office/word/2010/wordprocessingGroup">
                    <wpg:wgp>
                      <wpg:cNvGrpSpPr/>
                      <wpg:grpSpPr>
                        <a:xfrm>
                          <a:off x="1964625" y="3775225"/>
                          <a:ext cx="6762749" cy="9525"/>
                          <a:chOff x="1964625" y="3775225"/>
                          <a:chExt cx="6762775" cy="9550"/>
                        </a:xfrm>
                      </wpg:grpSpPr>
                      <wpg:grpSp>
                        <wpg:cNvGrpSpPr/>
                        <wpg:grpSpPr>
                          <a:xfrm>
                            <a:off x="1964626" y="3775238"/>
                            <a:ext cx="6762749" cy="9525"/>
                            <a:chOff x="1964625" y="3775225"/>
                            <a:chExt cx="6762750" cy="9550"/>
                          </a:xfrm>
                        </wpg:grpSpPr>
                        <wps:wsp>
                          <wps:cNvSpPr/>
                          <wps:cNvPr id="3" name="Shape 3"/>
                          <wps:spPr>
                            <a:xfrm>
                              <a:off x="1964625" y="3775225"/>
                              <a:ext cx="6762750" cy="9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64626" y="3775238"/>
                              <a:ext cx="6762749" cy="9525"/>
                              <a:chOff x="1964625" y="3775225"/>
                              <a:chExt cx="6762750" cy="9550"/>
                            </a:xfrm>
                          </wpg:grpSpPr>
                          <wps:wsp>
                            <wps:cNvSpPr/>
                            <wps:cNvPr id="11" name="Shape 11"/>
                            <wps:spPr>
                              <a:xfrm>
                                <a:off x="1964625" y="3775225"/>
                                <a:ext cx="6762750" cy="9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64626" y="3775238"/>
                                <a:ext cx="6762749" cy="9525"/>
                                <a:chOff x="0" y="0"/>
                                <a:chExt cx="6762749" cy="9525"/>
                              </a:xfrm>
                            </wpg:grpSpPr>
                            <wps:wsp>
                              <wps:cNvSpPr/>
                              <wps:cNvPr id="13" name="Shape 13"/>
                              <wps:spPr>
                                <a:xfrm>
                                  <a:off x="0" y="0"/>
                                  <a:ext cx="6762725" cy="9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0" y="0"/>
                                  <a:ext cx="6762749" cy="9525"/>
                                </a:xfrm>
                                <a:custGeom>
                                  <a:rect b="b" l="l" r="r" t="t"/>
                                  <a:pathLst>
                                    <a:path extrusionOk="0" h="9525" w="6762749">
                                      <a:moveTo>
                                        <a:pt x="0" y="0"/>
                                      </a:moveTo>
                                      <a:lnTo>
                                        <a:pt x="6762749" y="0"/>
                                      </a:lnTo>
                                      <a:lnTo>
                                        <a:pt x="6762749" y="9525"/>
                                      </a:lnTo>
                                      <a:lnTo>
                                        <a:pt x="0" y="9525"/>
                                      </a:lnTo>
                                      <a:lnTo>
                                        <a:pt x="0" y="0"/>
                                      </a:lnTo>
                                    </a:path>
                                  </a:pathLst>
                                </a:custGeom>
                                <a:solidFill>
                                  <a:srgbClr val="000000"/>
                                </a:solidFill>
                                <a:ln>
                                  <a:noFill/>
                                </a:ln>
                              </wps:spPr>
                              <wps:bodyPr anchorCtr="0" anchor="ctr" bIns="91425" lIns="91425" spcFirstLastPara="1" rIns="91425" wrap="square" tIns="91425">
                                <a:noAutofit/>
                              </wps:bodyPr>
                            </wps:wsp>
                          </wpg:grpSp>
                        </wpg:grpSp>
                      </wpg:grpSp>
                    </wpg:wgp>
                  </a:graphicData>
                </a:graphic>
              </wp:inline>
            </w:drawing>
          </mc:Choice>
          <mc:Fallback>
            <w:drawing>
              <wp:inline distB="0" distT="0" distL="0" distR="0">
                <wp:extent cx="6762749" cy="9525"/>
                <wp:effectExtent b="0" l="0" r="0" t="0"/>
                <wp:docPr id="2145553031"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6762749" cy="95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6">
      <w:pPr>
        <w:spacing w:after="0" w:line="276" w:lineRule="auto"/>
        <w:ind w:left="0" w:firstLine="0"/>
        <w:rPr>
          <w:rFonts w:ascii="Arial" w:cs="Arial" w:eastAsia="Arial" w:hAnsi="Arial"/>
          <w:color w:val="0e1322"/>
          <w:sz w:val="16"/>
          <w:szCs w:val="16"/>
        </w:rPr>
      </w:pPr>
      <w:r w:rsidDel="00000000" w:rsidR="00000000" w:rsidRPr="00000000">
        <w:rPr>
          <w:rFonts w:ascii="Arial" w:cs="Arial" w:eastAsia="Arial" w:hAnsi="Arial"/>
          <w:color w:val="0e1322"/>
          <w:sz w:val="16"/>
          <w:szCs w:val="16"/>
          <w:rtl w:val="0"/>
        </w:rPr>
        <w:t xml:space="preserve">I'm an innovative </w:t>
      </w:r>
      <w:r w:rsidDel="00000000" w:rsidR="00000000" w:rsidRPr="00000000">
        <w:rPr>
          <w:rFonts w:ascii="Arial" w:cs="Arial" w:eastAsia="Arial" w:hAnsi="Arial"/>
          <w:b w:val="1"/>
          <w:color w:val="0e1322"/>
          <w:sz w:val="16"/>
          <w:szCs w:val="16"/>
          <w:rtl w:val="0"/>
        </w:rPr>
        <w:t xml:space="preserve">UX Designer with</w:t>
      </w:r>
      <w:r w:rsidDel="00000000" w:rsidR="00000000" w:rsidRPr="00000000">
        <w:rPr>
          <w:rFonts w:ascii="Arial" w:cs="Arial" w:eastAsia="Arial" w:hAnsi="Arial"/>
          <w:color w:val="0e1322"/>
          <w:sz w:val="16"/>
          <w:szCs w:val="16"/>
          <w:rtl w:val="0"/>
        </w:rPr>
        <w:t xml:space="preserve"> </w:t>
      </w:r>
      <w:r w:rsidDel="00000000" w:rsidR="00000000" w:rsidRPr="00000000">
        <w:rPr>
          <w:rFonts w:ascii="Arial" w:cs="Arial" w:eastAsia="Arial" w:hAnsi="Arial"/>
          <w:b w:val="1"/>
          <w:color w:val="0e1322"/>
          <w:sz w:val="16"/>
          <w:szCs w:val="16"/>
          <w:rtl w:val="0"/>
        </w:rPr>
        <w:t xml:space="preserve">4.9+ years</w:t>
      </w:r>
      <w:r w:rsidDel="00000000" w:rsidR="00000000" w:rsidRPr="00000000">
        <w:rPr>
          <w:rFonts w:ascii="Arial" w:cs="Arial" w:eastAsia="Arial" w:hAnsi="Arial"/>
          <w:color w:val="0e1322"/>
          <w:sz w:val="16"/>
          <w:szCs w:val="16"/>
          <w:rtl w:val="0"/>
        </w:rPr>
        <w:t xml:space="preserve"> of experience in creating user-centered digital products for B2B, B2C, and different devices. Skilled in UI design, wireframing, prototyping, and usability testing. Proficient in Figma, Sketch, WCAG standards, and responsive design, transforming user needs into successful product launches with the ability to lead and manage teams of 25+ stakeholders such as developers, designers, and QA. I used to mentor 4+ UX Designers within the organization and deployed on other products successfully. </w:t>
      </w:r>
    </w:p>
    <w:p w:rsidR="00000000" w:rsidDel="00000000" w:rsidP="00000000" w:rsidRDefault="00000000" w:rsidRPr="00000000" w14:paraId="00000007">
      <w:pPr>
        <w:spacing w:after="0" w:line="276" w:lineRule="auto"/>
        <w:ind w:left="0" w:firstLine="0"/>
        <w:rPr>
          <w:rFonts w:ascii="Arial" w:cs="Arial" w:eastAsia="Arial" w:hAnsi="Arial"/>
          <w:color w:val="0e1322"/>
        </w:rPr>
      </w:pPr>
      <w:r w:rsidDel="00000000" w:rsidR="00000000" w:rsidRPr="00000000">
        <w:rPr>
          <w:rtl w:val="0"/>
        </w:rPr>
      </w:r>
    </w:p>
    <w:p w:rsidR="00000000" w:rsidDel="00000000" w:rsidP="00000000" w:rsidRDefault="00000000" w:rsidRPr="00000000" w14:paraId="00000008">
      <w:pPr>
        <w:pStyle w:val="Heading1"/>
        <w:ind w:left="-5" w:firstLine="0"/>
        <w:rPr/>
      </w:pPr>
      <w:r w:rsidDel="00000000" w:rsidR="00000000" w:rsidRPr="00000000">
        <w:rPr>
          <w:rtl w:val="0"/>
        </w:rPr>
        <w:t xml:space="preserve">EXPERIENCE</w:t>
      </w:r>
    </w:p>
    <w:p w:rsidR="00000000" w:rsidDel="00000000" w:rsidP="00000000" w:rsidRDefault="00000000" w:rsidRPr="00000000" w14:paraId="00000009">
      <w:pPr>
        <w:spacing w:after="75" w:line="259" w:lineRule="auto"/>
        <w:ind w:left="1" w:firstLine="0"/>
        <w:rPr/>
      </w:pPr>
      <w:r w:rsidDel="00000000" w:rsidR="00000000" w:rsidRPr="00000000">
        <w:rPr>
          <w:color w:val="000000"/>
          <w:sz w:val="22"/>
          <w:szCs w:val="22"/>
        </w:rPr>
        <mc:AlternateContent>
          <mc:Choice Requires="wpg">
            <w:drawing>
              <wp:inline distB="0" distT="0" distL="0" distR="0">
                <wp:extent cx="6762749" cy="9525"/>
                <wp:effectExtent b="0" l="0" r="0" t="0"/>
                <wp:docPr id="2145553030" name=""/>
                <a:graphic>
                  <a:graphicData uri="http://schemas.microsoft.com/office/word/2010/wordprocessingGroup">
                    <wpg:wgp>
                      <wpg:cNvGrpSpPr/>
                      <wpg:grpSpPr>
                        <a:xfrm>
                          <a:off x="1964625" y="3775225"/>
                          <a:ext cx="6762749" cy="9525"/>
                          <a:chOff x="1964625" y="3775225"/>
                          <a:chExt cx="6762775" cy="9550"/>
                        </a:xfrm>
                      </wpg:grpSpPr>
                      <wpg:grpSp>
                        <wpg:cNvGrpSpPr/>
                        <wpg:grpSpPr>
                          <a:xfrm>
                            <a:off x="1964626" y="3775238"/>
                            <a:ext cx="6762749" cy="9525"/>
                            <a:chOff x="1964625" y="3775225"/>
                            <a:chExt cx="6762750" cy="9550"/>
                          </a:xfrm>
                        </wpg:grpSpPr>
                        <wps:wsp>
                          <wps:cNvSpPr/>
                          <wps:cNvPr id="3" name="Shape 3"/>
                          <wps:spPr>
                            <a:xfrm>
                              <a:off x="1964625" y="3775225"/>
                              <a:ext cx="6762750" cy="9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64626" y="3775238"/>
                              <a:ext cx="6762749" cy="9525"/>
                              <a:chOff x="1964625" y="3775225"/>
                              <a:chExt cx="6762750" cy="9550"/>
                            </a:xfrm>
                          </wpg:grpSpPr>
                          <wps:wsp>
                            <wps:cNvSpPr/>
                            <wps:cNvPr id="5" name="Shape 5"/>
                            <wps:spPr>
                              <a:xfrm>
                                <a:off x="1964625" y="3775225"/>
                                <a:ext cx="6762750" cy="9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64626" y="3775238"/>
                                <a:ext cx="6762749" cy="9525"/>
                                <a:chOff x="0" y="0"/>
                                <a:chExt cx="6762749" cy="9525"/>
                              </a:xfrm>
                            </wpg:grpSpPr>
                            <wps:wsp>
                              <wps:cNvSpPr/>
                              <wps:cNvPr id="7" name="Shape 7"/>
                              <wps:spPr>
                                <a:xfrm>
                                  <a:off x="0" y="0"/>
                                  <a:ext cx="6762725" cy="9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0"/>
                                  <a:ext cx="6762749" cy="9525"/>
                                </a:xfrm>
                                <a:custGeom>
                                  <a:rect b="b" l="l" r="r" t="t"/>
                                  <a:pathLst>
                                    <a:path extrusionOk="0" h="9525" w="6762749">
                                      <a:moveTo>
                                        <a:pt x="0" y="0"/>
                                      </a:moveTo>
                                      <a:lnTo>
                                        <a:pt x="6762749" y="0"/>
                                      </a:lnTo>
                                      <a:lnTo>
                                        <a:pt x="6762749" y="9525"/>
                                      </a:lnTo>
                                      <a:lnTo>
                                        <a:pt x="0" y="9525"/>
                                      </a:lnTo>
                                      <a:lnTo>
                                        <a:pt x="0" y="0"/>
                                      </a:lnTo>
                                    </a:path>
                                  </a:pathLst>
                                </a:custGeom>
                                <a:solidFill>
                                  <a:srgbClr val="000000"/>
                                </a:solidFill>
                                <a:ln>
                                  <a:noFill/>
                                </a:ln>
                              </wps:spPr>
                              <wps:bodyPr anchorCtr="0" anchor="ctr" bIns="91425" lIns="91425" spcFirstLastPara="1" rIns="91425" wrap="square" tIns="91425">
                                <a:noAutofit/>
                              </wps:bodyPr>
                            </wps:wsp>
                          </wpg:grpSp>
                        </wpg:grpSp>
                      </wpg:grpSp>
                    </wpg:wgp>
                  </a:graphicData>
                </a:graphic>
              </wp:inline>
            </w:drawing>
          </mc:Choice>
          <mc:Fallback>
            <w:drawing>
              <wp:inline distB="0" distT="0" distL="0" distR="0">
                <wp:extent cx="6762749" cy="9525"/>
                <wp:effectExtent b="0" l="0" r="0" t="0"/>
                <wp:docPr id="2145553030"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6762749" cy="95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A">
      <w:pPr>
        <w:pStyle w:val="Heading2"/>
        <w:spacing w:line="360" w:lineRule="auto"/>
        <w:ind w:left="-5" w:firstLine="0"/>
        <w:rPr>
          <w:sz w:val="16"/>
          <w:szCs w:val="16"/>
        </w:rPr>
      </w:pPr>
      <w:r w:rsidDel="00000000" w:rsidR="00000000" w:rsidRPr="00000000">
        <w:rPr>
          <w:sz w:val="20"/>
          <w:szCs w:val="20"/>
          <w:rtl w:val="0"/>
        </w:rPr>
        <w:t xml:space="preserve">Senior User Experience (UX) Designer</w:t>
      </w:r>
      <w:r w:rsidDel="00000000" w:rsidR="00000000" w:rsidRPr="00000000">
        <w:rPr>
          <w:rtl w:val="0"/>
        </w:rPr>
      </w:r>
    </w:p>
    <w:p w:rsidR="00000000" w:rsidDel="00000000" w:rsidP="00000000" w:rsidRDefault="00000000" w:rsidRPr="00000000" w14:paraId="0000000B">
      <w:pPr>
        <w:tabs>
          <w:tab w:val="right" w:leader="none" w:pos="10653"/>
        </w:tabs>
        <w:spacing w:after="64" w:line="259" w:lineRule="auto"/>
        <w:ind w:left="-15" w:right="-15" w:firstLine="0"/>
        <w:rPr/>
      </w:pPr>
      <w:r w:rsidDel="00000000" w:rsidR="00000000" w:rsidRPr="00000000">
        <w:rPr>
          <w:b w:val="1"/>
          <w:sz w:val="16"/>
          <w:szCs w:val="16"/>
          <w:rtl w:val="0"/>
        </w:rPr>
        <w:t xml:space="preserve">iVoyant Systems Pvt Ltd</w:t>
      </w:r>
      <w:r w:rsidDel="00000000" w:rsidR="00000000" w:rsidRPr="00000000">
        <w:rPr>
          <w:b w:val="1"/>
          <w:rtl w:val="0"/>
        </w:rPr>
        <w:tab/>
        <w:t xml:space="preserve">May 2023 - Present, Bengaluru</w:t>
      </w:r>
      <w:r w:rsidDel="00000000" w:rsidR="00000000" w:rsidRPr="00000000">
        <w:rPr>
          <w:rtl w:val="0"/>
        </w:rPr>
      </w:r>
    </w:p>
    <w:p w:rsidR="00000000" w:rsidDel="00000000" w:rsidP="00000000" w:rsidRDefault="00000000" w:rsidRPr="00000000" w14:paraId="0000000C">
      <w:pPr>
        <w:spacing w:after="80" w:before="80" w:line="240" w:lineRule="auto"/>
        <w:ind w:left="0" w:firstLine="0"/>
        <w:rPr>
          <w:b w:val="1"/>
          <w:sz w:val="16"/>
          <w:szCs w:val="16"/>
        </w:rPr>
      </w:pPr>
      <w:r w:rsidDel="00000000" w:rsidR="00000000" w:rsidRPr="00000000">
        <w:rPr>
          <w:b w:val="1"/>
          <w:sz w:val="16"/>
          <w:szCs w:val="16"/>
          <w:rtl w:val="0"/>
        </w:rPr>
        <w:t xml:space="preserve">Projects &amp; Key Contributions:</w:t>
      </w:r>
    </w:p>
    <w:p w:rsidR="00000000" w:rsidDel="00000000" w:rsidP="00000000" w:rsidRDefault="00000000" w:rsidRPr="00000000" w14:paraId="0000000D">
      <w:pPr>
        <w:spacing w:after="100" w:before="0" w:line="240" w:lineRule="auto"/>
        <w:ind w:left="0" w:firstLine="0"/>
        <w:rPr>
          <w:b w:val="1"/>
          <w:sz w:val="16"/>
          <w:szCs w:val="16"/>
        </w:rPr>
      </w:pPr>
      <w:r w:rsidDel="00000000" w:rsidR="00000000" w:rsidRPr="00000000">
        <w:rPr>
          <w:b w:val="1"/>
          <w:sz w:val="16"/>
          <w:szCs w:val="16"/>
          <w:rtl w:val="0"/>
        </w:rPr>
        <w:t xml:space="preserve">1. Case Management Application</w:t>
      </w:r>
    </w:p>
    <w:p w:rsidR="00000000" w:rsidDel="00000000" w:rsidP="00000000" w:rsidRDefault="00000000" w:rsidRPr="00000000" w14:paraId="0000000E">
      <w:pPr>
        <w:numPr>
          <w:ilvl w:val="0"/>
          <w:numId w:val="1"/>
        </w:numPr>
        <w:spacing w:after="10" w:before="0" w:line="276" w:lineRule="auto"/>
        <w:ind w:left="720" w:hanging="360"/>
        <w:rPr>
          <w:sz w:val="16"/>
          <w:szCs w:val="16"/>
        </w:rPr>
      </w:pPr>
      <w:r w:rsidDel="00000000" w:rsidR="00000000" w:rsidRPr="00000000">
        <w:rPr>
          <w:sz w:val="16"/>
          <w:szCs w:val="16"/>
          <w:rtl w:val="0"/>
        </w:rPr>
        <w:t xml:space="preserve">Designed and managed the </w:t>
      </w:r>
      <w:r w:rsidDel="00000000" w:rsidR="00000000" w:rsidRPr="00000000">
        <w:rPr>
          <w:b w:val="1"/>
          <w:sz w:val="16"/>
          <w:szCs w:val="16"/>
          <w:rtl w:val="0"/>
        </w:rPr>
        <w:t xml:space="preserve">end-to-end UX</w:t>
      </w:r>
      <w:r w:rsidDel="00000000" w:rsidR="00000000" w:rsidRPr="00000000">
        <w:rPr>
          <w:sz w:val="16"/>
          <w:szCs w:val="16"/>
          <w:rtl w:val="0"/>
        </w:rPr>
        <w:t xml:space="preserve"> of a scalable case management platform, ensuring a seamless user experience for automation and manual processes.</w:t>
      </w:r>
    </w:p>
    <w:p w:rsidR="00000000" w:rsidDel="00000000" w:rsidP="00000000" w:rsidRDefault="00000000" w:rsidRPr="00000000" w14:paraId="0000000F">
      <w:pPr>
        <w:numPr>
          <w:ilvl w:val="0"/>
          <w:numId w:val="1"/>
        </w:numPr>
        <w:spacing w:after="0" w:before="10" w:lineRule="auto"/>
        <w:ind w:left="720" w:hanging="360"/>
        <w:rPr>
          <w:sz w:val="16"/>
          <w:szCs w:val="16"/>
        </w:rPr>
      </w:pPr>
      <w:r w:rsidDel="00000000" w:rsidR="00000000" w:rsidRPr="00000000">
        <w:rPr>
          <w:sz w:val="16"/>
          <w:szCs w:val="16"/>
          <w:rtl w:val="0"/>
        </w:rPr>
        <w:t xml:space="preserve">Created </w:t>
      </w:r>
      <w:r w:rsidDel="00000000" w:rsidR="00000000" w:rsidRPr="00000000">
        <w:rPr>
          <w:b w:val="1"/>
          <w:sz w:val="16"/>
          <w:szCs w:val="16"/>
          <w:rtl w:val="0"/>
        </w:rPr>
        <w:t xml:space="preserve">customizable dashboards, dynamic reports, case workflows, and chat/document management modules</w:t>
      </w:r>
      <w:r w:rsidDel="00000000" w:rsidR="00000000" w:rsidRPr="00000000">
        <w:rPr>
          <w:sz w:val="16"/>
          <w:szCs w:val="16"/>
          <w:rtl w:val="0"/>
        </w:rPr>
        <w:t xml:space="preserve">, optimizing information accessibility and user engagement.</w:t>
      </w:r>
    </w:p>
    <w:p w:rsidR="00000000" w:rsidDel="00000000" w:rsidP="00000000" w:rsidRDefault="00000000" w:rsidRPr="00000000" w14:paraId="00000010">
      <w:pPr>
        <w:numPr>
          <w:ilvl w:val="0"/>
          <w:numId w:val="1"/>
        </w:numPr>
        <w:spacing w:after="0" w:before="0" w:lineRule="auto"/>
        <w:ind w:left="720" w:hanging="360"/>
        <w:rPr>
          <w:sz w:val="16"/>
          <w:szCs w:val="16"/>
        </w:rPr>
      </w:pPr>
      <w:r w:rsidDel="00000000" w:rsidR="00000000" w:rsidRPr="00000000">
        <w:rPr>
          <w:sz w:val="16"/>
          <w:szCs w:val="16"/>
          <w:rtl w:val="0"/>
        </w:rPr>
        <w:t xml:space="preserve">Designed UX for an </w:t>
      </w:r>
      <w:r w:rsidDel="00000000" w:rsidR="00000000" w:rsidRPr="00000000">
        <w:rPr>
          <w:b w:val="1"/>
          <w:sz w:val="16"/>
          <w:szCs w:val="16"/>
          <w:rtl w:val="0"/>
        </w:rPr>
        <w:t xml:space="preserve">intuitive custom form builder,</w:t>
      </w:r>
      <w:r w:rsidDel="00000000" w:rsidR="00000000" w:rsidRPr="00000000">
        <w:rPr>
          <w:sz w:val="16"/>
          <w:szCs w:val="16"/>
          <w:rtl w:val="0"/>
        </w:rPr>
        <w:t xml:space="preserve"> enabling users to configure case initiation forms, and reducing form creation time by </w:t>
      </w:r>
      <w:r w:rsidDel="00000000" w:rsidR="00000000" w:rsidRPr="00000000">
        <w:rPr>
          <w:b w:val="1"/>
          <w:sz w:val="16"/>
          <w:szCs w:val="16"/>
          <w:rtl w:val="0"/>
        </w:rPr>
        <w:t xml:space="preserve">40%</w:t>
      </w:r>
      <w:r w:rsidDel="00000000" w:rsidR="00000000" w:rsidRPr="00000000">
        <w:rPr>
          <w:sz w:val="16"/>
          <w:szCs w:val="16"/>
          <w:rtl w:val="0"/>
        </w:rPr>
        <w:t xml:space="preserve"> through enhanced usability.</w:t>
      </w:r>
    </w:p>
    <w:p w:rsidR="00000000" w:rsidDel="00000000" w:rsidP="00000000" w:rsidRDefault="00000000" w:rsidRPr="00000000" w14:paraId="00000011">
      <w:pPr>
        <w:numPr>
          <w:ilvl w:val="0"/>
          <w:numId w:val="1"/>
        </w:numPr>
        <w:spacing w:after="0" w:before="0" w:lineRule="auto"/>
        <w:ind w:left="720" w:hanging="360"/>
        <w:rPr>
          <w:sz w:val="16"/>
          <w:szCs w:val="16"/>
        </w:rPr>
      </w:pPr>
      <w:r w:rsidDel="00000000" w:rsidR="00000000" w:rsidRPr="00000000">
        <w:rPr>
          <w:sz w:val="16"/>
          <w:szCs w:val="16"/>
          <w:rtl w:val="0"/>
        </w:rPr>
        <w:t xml:space="preserve">Defined the </w:t>
      </w:r>
      <w:r w:rsidDel="00000000" w:rsidR="00000000" w:rsidRPr="00000000">
        <w:rPr>
          <w:b w:val="1"/>
          <w:sz w:val="16"/>
          <w:szCs w:val="16"/>
          <w:rtl w:val="0"/>
        </w:rPr>
        <w:t xml:space="preserve">information architecture and UI patterns</w:t>
      </w:r>
      <w:r w:rsidDel="00000000" w:rsidR="00000000" w:rsidRPr="00000000">
        <w:rPr>
          <w:sz w:val="16"/>
          <w:szCs w:val="16"/>
          <w:rtl w:val="0"/>
        </w:rPr>
        <w:t xml:space="preserve">, ensuring consistency across complex workflows and improving task completion rates.</w:t>
      </w:r>
    </w:p>
    <w:p w:rsidR="00000000" w:rsidDel="00000000" w:rsidP="00000000" w:rsidRDefault="00000000" w:rsidRPr="00000000" w14:paraId="00000012">
      <w:pPr>
        <w:numPr>
          <w:ilvl w:val="0"/>
          <w:numId w:val="1"/>
        </w:numPr>
        <w:spacing w:after="0" w:before="0" w:lineRule="auto"/>
        <w:ind w:left="720" w:hanging="360"/>
        <w:rPr>
          <w:sz w:val="16"/>
          <w:szCs w:val="16"/>
        </w:rPr>
      </w:pPr>
      <w:r w:rsidDel="00000000" w:rsidR="00000000" w:rsidRPr="00000000">
        <w:rPr>
          <w:sz w:val="16"/>
          <w:szCs w:val="16"/>
          <w:rtl w:val="0"/>
        </w:rPr>
        <w:t xml:space="preserve">Collaborated with developers to implement </w:t>
      </w:r>
      <w:r w:rsidDel="00000000" w:rsidR="00000000" w:rsidRPr="00000000">
        <w:rPr>
          <w:b w:val="1"/>
          <w:sz w:val="16"/>
          <w:szCs w:val="16"/>
          <w:rtl w:val="0"/>
        </w:rPr>
        <w:t xml:space="preserve">Next.js 14</w:t>
      </w:r>
      <w:r w:rsidDel="00000000" w:rsidR="00000000" w:rsidRPr="00000000">
        <w:rPr>
          <w:sz w:val="16"/>
          <w:szCs w:val="16"/>
          <w:rtl w:val="0"/>
        </w:rPr>
        <w:t xml:space="preserve"> for server-side rendering (SSR), achieving </w:t>
      </w:r>
      <w:r w:rsidDel="00000000" w:rsidR="00000000" w:rsidRPr="00000000">
        <w:rPr>
          <w:b w:val="1"/>
          <w:sz w:val="16"/>
          <w:szCs w:val="16"/>
          <w:rtl w:val="0"/>
        </w:rPr>
        <w:t xml:space="preserve">30% faster load times</w:t>
      </w:r>
      <w:r w:rsidDel="00000000" w:rsidR="00000000" w:rsidRPr="00000000">
        <w:rPr>
          <w:sz w:val="16"/>
          <w:szCs w:val="16"/>
          <w:rtl w:val="0"/>
        </w:rPr>
        <w:t xml:space="preserve"> and enhancing performance.</w:t>
      </w:r>
    </w:p>
    <w:p w:rsidR="00000000" w:rsidDel="00000000" w:rsidP="00000000" w:rsidRDefault="00000000" w:rsidRPr="00000000" w14:paraId="00000013">
      <w:pPr>
        <w:numPr>
          <w:ilvl w:val="0"/>
          <w:numId w:val="1"/>
        </w:numPr>
        <w:spacing w:after="240" w:before="0" w:line="240" w:lineRule="auto"/>
        <w:ind w:left="720" w:hanging="360"/>
        <w:rPr>
          <w:sz w:val="16"/>
          <w:szCs w:val="16"/>
        </w:rPr>
      </w:pPr>
      <w:r w:rsidDel="00000000" w:rsidR="00000000" w:rsidRPr="00000000">
        <w:rPr>
          <w:sz w:val="16"/>
          <w:szCs w:val="16"/>
          <w:rtl w:val="0"/>
        </w:rPr>
        <w:t xml:space="preserve">Conducted </w:t>
      </w:r>
      <w:r w:rsidDel="00000000" w:rsidR="00000000" w:rsidRPr="00000000">
        <w:rPr>
          <w:b w:val="1"/>
          <w:sz w:val="16"/>
          <w:szCs w:val="16"/>
          <w:rtl w:val="0"/>
        </w:rPr>
        <w:t xml:space="preserve">user research, usability testing, and iterative improvements</w:t>
      </w:r>
      <w:r w:rsidDel="00000000" w:rsidR="00000000" w:rsidRPr="00000000">
        <w:rPr>
          <w:sz w:val="16"/>
          <w:szCs w:val="16"/>
          <w:rtl w:val="0"/>
        </w:rPr>
        <w:t xml:space="preserve">, ensuring a user-centric design that aligns with business goals and technical feasibility.</w:t>
      </w:r>
    </w:p>
    <w:p w:rsidR="00000000" w:rsidDel="00000000" w:rsidP="00000000" w:rsidRDefault="00000000" w:rsidRPr="00000000" w14:paraId="00000014">
      <w:pPr>
        <w:spacing w:after="100" w:before="0" w:line="240" w:lineRule="auto"/>
        <w:ind w:left="0" w:firstLine="0"/>
        <w:rPr>
          <w:b w:val="1"/>
          <w:sz w:val="16"/>
          <w:szCs w:val="16"/>
        </w:rPr>
      </w:pPr>
      <w:r w:rsidDel="00000000" w:rsidR="00000000" w:rsidRPr="00000000">
        <w:rPr>
          <w:b w:val="1"/>
          <w:sz w:val="16"/>
          <w:szCs w:val="16"/>
          <w:rtl w:val="0"/>
        </w:rPr>
        <w:t xml:space="preserve">2. Orchestration Engine</w:t>
      </w:r>
    </w:p>
    <w:p w:rsidR="00000000" w:rsidDel="00000000" w:rsidP="00000000" w:rsidRDefault="00000000" w:rsidRPr="00000000" w14:paraId="00000015">
      <w:pPr>
        <w:numPr>
          <w:ilvl w:val="0"/>
          <w:numId w:val="2"/>
        </w:numPr>
        <w:spacing w:after="10" w:before="0" w:line="240" w:lineRule="auto"/>
        <w:ind w:left="720" w:hanging="360"/>
        <w:rPr>
          <w:sz w:val="16"/>
          <w:szCs w:val="16"/>
        </w:rPr>
      </w:pPr>
      <w:r w:rsidDel="00000000" w:rsidR="00000000" w:rsidRPr="00000000">
        <w:rPr>
          <w:sz w:val="16"/>
          <w:szCs w:val="16"/>
          <w:rtl w:val="0"/>
        </w:rPr>
        <w:t xml:space="preserve">Led the </w:t>
      </w:r>
      <w:r w:rsidDel="00000000" w:rsidR="00000000" w:rsidRPr="00000000">
        <w:rPr>
          <w:b w:val="1"/>
          <w:sz w:val="16"/>
          <w:szCs w:val="16"/>
          <w:rtl w:val="0"/>
        </w:rPr>
        <w:t xml:space="preserve">end-to-end UX strategy</w:t>
      </w:r>
      <w:r w:rsidDel="00000000" w:rsidR="00000000" w:rsidRPr="00000000">
        <w:rPr>
          <w:sz w:val="16"/>
          <w:szCs w:val="16"/>
          <w:rtl w:val="0"/>
        </w:rPr>
        <w:t xml:space="preserve"> for the Orchestration Engine, enabling seamless workflow automation and manual task execution.</w:t>
      </w:r>
    </w:p>
    <w:p w:rsidR="00000000" w:rsidDel="00000000" w:rsidP="00000000" w:rsidRDefault="00000000" w:rsidRPr="00000000" w14:paraId="00000016">
      <w:pPr>
        <w:numPr>
          <w:ilvl w:val="0"/>
          <w:numId w:val="2"/>
        </w:numPr>
        <w:spacing w:after="10" w:before="0" w:line="240" w:lineRule="auto"/>
        <w:ind w:left="720" w:hanging="360"/>
        <w:rPr>
          <w:sz w:val="16"/>
          <w:szCs w:val="16"/>
        </w:rPr>
      </w:pPr>
      <w:r w:rsidDel="00000000" w:rsidR="00000000" w:rsidRPr="00000000">
        <w:rPr>
          <w:sz w:val="16"/>
          <w:szCs w:val="16"/>
          <w:rtl w:val="0"/>
        </w:rPr>
        <w:t xml:space="preserve">Designed </w:t>
      </w:r>
      <w:r w:rsidDel="00000000" w:rsidR="00000000" w:rsidRPr="00000000">
        <w:rPr>
          <w:b w:val="1"/>
          <w:sz w:val="16"/>
          <w:szCs w:val="16"/>
          <w:rtl w:val="0"/>
        </w:rPr>
        <w:t xml:space="preserve">intuitive workflow builder interfaces</w:t>
      </w:r>
      <w:r w:rsidDel="00000000" w:rsidR="00000000" w:rsidRPr="00000000">
        <w:rPr>
          <w:sz w:val="16"/>
          <w:szCs w:val="16"/>
          <w:rtl w:val="0"/>
        </w:rPr>
        <w:t xml:space="preserve">, reducing configuration time by </w:t>
      </w:r>
      <w:r w:rsidDel="00000000" w:rsidR="00000000" w:rsidRPr="00000000">
        <w:rPr>
          <w:b w:val="1"/>
          <w:sz w:val="16"/>
          <w:szCs w:val="16"/>
          <w:rtl w:val="0"/>
        </w:rPr>
        <w:t xml:space="preserve">35%</w:t>
      </w:r>
      <w:r w:rsidDel="00000000" w:rsidR="00000000" w:rsidRPr="00000000">
        <w:rPr>
          <w:sz w:val="16"/>
          <w:szCs w:val="16"/>
          <w:rtl w:val="0"/>
        </w:rPr>
        <w:t xml:space="preserve"> and improving user efficiency.</w:t>
      </w:r>
    </w:p>
    <w:p w:rsidR="00000000" w:rsidDel="00000000" w:rsidP="00000000" w:rsidRDefault="00000000" w:rsidRPr="00000000" w14:paraId="00000017">
      <w:pPr>
        <w:numPr>
          <w:ilvl w:val="0"/>
          <w:numId w:val="2"/>
        </w:numPr>
        <w:spacing w:after="0" w:before="10" w:lineRule="auto"/>
        <w:ind w:left="720" w:hanging="360"/>
        <w:rPr>
          <w:sz w:val="16"/>
          <w:szCs w:val="16"/>
        </w:rPr>
      </w:pPr>
      <w:r w:rsidDel="00000000" w:rsidR="00000000" w:rsidRPr="00000000">
        <w:rPr>
          <w:sz w:val="16"/>
          <w:szCs w:val="16"/>
          <w:rtl w:val="0"/>
        </w:rPr>
        <w:t xml:space="preserve">Developed </w:t>
      </w:r>
      <w:r w:rsidDel="00000000" w:rsidR="00000000" w:rsidRPr="00000000">
        <w:rPr>
          <w:b w:val="1"/>
          <w:sz w:val="16"/>
          <w:szCs w:val="16"/>
          <w:rtl w:val="0"/>
        </w:rPr>
        <w:t xml:space="preserve">customizable dashboards</w:t>
      </w:r>
      <w:r w:rsidDel="00000000" w:rsidR="00000000" w:rsidRPr="00000000">
        <w:rPr>
          <w:sz w:val="16"/>
          <w:szCs w:val="16"/>
          <w:rtl w:val="0"/>
        </w:rPr>
        <w:t xml:space="preserve"> with real-time insights, improving data visibility and decision-making speed by </w:t>
      </w:r>
      <w:r w:rsidDel="00000000" w:rsidR="00000000" w:rsidRPr="00000000">
        <w:rPr>
          <w:b w:val="1"/>
          <w:sz w:val="16"/>
          <w:szCs w:val="16"/>
          <w:rtl w:val="0"/>
        </w:rPr>
        <w:t xml:space="preserve">40%</w:t>
      </w:r>
      <w:r w:rsidDel="00000000" w:rsidR="00000000" w:rsidRPr="00000000">
        <w:rPr>
          <w:sz w:val="16"/>
          <w:szCs w:val="16"/>
          <w:rtl w:val="0"/>
        </w:rPr>
        <w:t xml:space="preserve">.</w:t>
      </w:r>
    </w:p>
    <w:p w:rsidR="00000000" w:rsidDel="00000000" w:rsidP="00000000" w:rsidRDefault="00000000" w:rsidRPr="00000000" w14:paraId="00000018">
      <w:pPr>
        <w:numPr>
          <w:ilvl w:val="0"/>
          <w:numId w:val="2"/>
        </w:numPr>
        <w:spacing w:after="160" w:before="0" w:line="240" w:lineRule="auto"/>
        <w:ind w:left="720" w:hanging="360"/>
        <w:rPr>
          <w:sz w:val="16"/>
          <w:szCs w:val="16"/>
        </w:rPr>
      </w:pPr>
      <w:r w:rsidDel="00000000" w:rsidR="00000000" w:rsidRPr="00000000">
        <w:rPr>
          <w:sz w:val="16"/>
          <w:szCs w:val="16"/>
          <w:rtl w:val="0"/>
        </w:rPr>
        <w:t xml:space="preserve">Created an </w:t>
      </w:r>
      <w:r w:rsidDel="00000000" w:rsidR="00000000" w:rsidRPr="00000000">
        <w:rPr>
          <w:b w:val="1"/>
          <w:sz w:val="16"/>
          <w:szCs w:val="16"/>
          <w:rtl w:val="0"/>
        </w:rPr>
        <w:t xml:space="preserve">interactive rule engine UI</w:t>
      </w:r>
      <w:r w:rsidDel="00000000" w:rsidR="00000000" w:rsidRPr="00000000">
        <w:rPr>
          <w:sz w:val="16"/>
          <w:szCs w:val="16"/>
          <w:rtl w:val="0"/>
        </w:rPr>
        <w:t xml:space="preserve">, allowing users to define automation logic with minimal effort, reducing setup time by </w:t>
      </w:r>
      <w:r w:rsidDel="00000000" w:rsidR="00000000" w:rsidRPr="00000000">
        <w:rPr>
          <w:b w:val="1"/>
          <w:sz w:val="16"/>
          <w:szCs w:val="16"/>
          <w:rtl w:val="0"/>
        </w:rPr>
        <w:t xml:space="preserve">30%</w:t>
      </w:r>
      <w:r w:rsidDel="00000000" w:rsidR="00000000" w:rsidRPr="00000000">
        <w:rPr>
          <w:sz w:val="16"/>
          <w:szCs w:val="16"/>
          <w:rtl w:val="0"/>
        </w:rPr>
        <w:t xml:space="preserve">.</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 w:before="0" w:line="240" w:lineRule="auto"/>
        <w:ind w:left="720" w:right="0" w:hanging="360"/>
        <w:jc w:val="left"/>
        <w:rPr>
          <w:sz w:val="16"/>
          <w:szCs w:val="16"/>
        </w:rPr>
      </w:pPr>
      <w:r w:rsidDel="00000000" w:rsidR="00000000" w:rsidRPr="00000000">
        <w:rPr>
          <w:sz w:val="16"/>
          <w:szCs w:val="16"/>
          <w:rtl w:val="0"/>
        </w:rPr>
        <w:t xml:space="preserve">Standardized design patterns for API integrations and error handling, ensuring consistency across multiple automation pipelines.</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 w:before="0" w:line="240" w:lineRule="auto"/>
        <w:ind w:left="720" w:right="0" w:hanging="360"/>
        <w:jc w:val="left"/>
        <w:rPr>
          <w:sz w:val="16"/>
          <w:szCs w:val="16"/>
        </w:rPr>
      </w:pPr>
      <w:r w:rsidDel="00000000" w:rsidR="00000000" w:rsidRPr="00000000">
        <w:rPr>
          <w:sz w:val="16"/>
          <w:szCs w:val="16"/>
          <w:rtl w:val="0"/>
        </w:rPr>
        <w:t xml:space="preserve">Conducted usability testing and stakeholder workshops, leading to a </w:t>
      </w:r>
      <w:r w:rsidDel="00000000" w:rsidR="00000000" w:rsidRPr="00000000">
        <w:rPr>
          <w:b w:val="1"/>
          <w:sz w:val="16"/>
          <w:szCs w:val="16"/>
          <w:rtl w:val="0"/>
        </w:rPr>
        <w:t xml:space="preserve">25% decrease in user errors</w:t>
      </w:r>
      <w:r w:rsidDel="00000000" w:rsidR="00000000" w:rsidRPr="00000000">
        <w:rPr>
          <w:sz w:val="16"/>
          <w:szCs w:val="16"/>
          <w:rtl w:val="0"/>
        </w:rPr>
        <w:t xml:space="preserve"> and a more intuitive experience.</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 w:before="0" w:line="240" w:lineRule="auto"/>
        <w:ind w:left="720" w:right="0" w:hanging="360"/>
        <w:jc w:val="left"/>
        <w:rPr>
          <w:sz w:val="16"/>
          <w:szCs w:val="16"/>
        </w:rPr>
      </w:pPr>
      <w:r w:rsidDel="00000000" w:rsidR="00000000" w:rsidRPr="00000000">
        <w:rPr>
          <w:sz w:val="16"/>
          <w:szCs w:val="16"/>
          <w:rtl w:val="0"/>
        </w:rPr>
        <w:t xml:space="preserve">Designed and implemented an intuitive AI-based Activity and workflow builder which led to an </w:t>
      </w:r>
      <w:r w:rsidDel="00000000" w:rsidR="00000000" w:rsidRPr="00000000">
        <w:rPr>
          <w:b w:val="1"/>
          <w:sz w:val="16"/>
          <w:szCs w:val="16"/>
          <w:rtl w:val="0"/>
        </w:rPr>
        <w:t xml:space="preserve">increase of 24% in task efficiency.</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 w:before="0" w:line="240" w:lineRule="auto"/>
        <w:ind w:left="720" w:right="0" w:hanging="360"/>
        <w:jc w:val="left"/>
        <w:rPr>
          <w:sz w:val="16"/>
          <w:szCs w:val="16"/>
        </w:rPr>
      </w:pPr>
      <w:r w:rsidDel="00000000" w:rsidR="00000000" w:rsidRPr="00000000">
        <w:rPr>
          <w:sz w:val="16"/>
          <w:szCs w:val="16"/>
          <w:rtl w:val="0"/>
        </w:rPr>
        <w:t xml:space="preserve">Collaborated with engineers to integrate scalable UI components, </w:t>
      </w:r>
      <w:r w:rsidDel="00000000" w:rsidR="00000000" w:rsidRPr="00000000">
        <w:rPr>
          <w:b w:val="1"/>
          <w:sz w:val="16"/>
          <w:szCs w:val="16"/>
          <w:rtl w:val="0"/>
        </w:rPr>
        <w:t xml:space="preserve">reducing front-end development time by 20%.</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1E">
      <w:pPr>
        <w:spacing w:after="100" w:before="0" w:line="240" w:lineRule="auto"/>
        <w:ind w:left="0" w:firstLine="0"/>
        <w:rPr>
          <w:b w:val="1"/>
          <w:sz w:val="16"/>
          <w:szCs w:val="16"/>
        </w:rPr>
      </w:pPr>
      <w:r w:rsidDel="00000000" w:rsidR="00000000" w:rsidRPr="00000000">
        <w:rPr>
          <w:b w:val="1"/>
          <w:sz w:val="16"/>
          <w:szCs w:val="16"/>
          <w:rtl w:val="0"/>
        </w:rPr>
        <w:t xml:space="preserve">3. UX Design &amp; Strategy for Error Monitoring &amp; Management Tool (ErrorNex)</w:t>
      </w:r>
    </w:p>
    <w:p w:rsidR="00000000" w:rsidDel="00000000" w:rsidP="00000000" w:rsidRDefault="00000000" w:rsidRPr="00000000" w14:paraId="0000001F">
      <w:pPr>
        <w:numPr>
          <w:ilvl w:val="0"/>
          <w:numId w:val="3"/>
        </w:numPr>
        <w:spacing w:after="100" w:before="0" w:line="240" w:lineRule="auto"/>
        <w:ind w:left="720" w:hanging="360"/>
        <w:rPr>
          <w:sz w:val="16"/>
          <w:szCs w:val="16"/>
        </w:rPr>
      </w:pPr>
      <w:r w:rsidDel="00000000" w:rsidR="00000000" w:rsidRPr="00000000">
        <w:rPr>
          <w:sz w:val="16"/>
          <w:szCs w:val="16"/>
          <w:rtl w:val="0"/>
        </w:rPr>
        <w:t xml:space="preserve">Led the </w:t>
      </w:r>
      <w:r w:rsidDel="00000000" w:rsidR="00000000" w:rsidRPr="00000000">
        <w:rPr>
          <w:b w:val="1"/>
          <w:sz w:val="16"/>
          <w:szCs w:val="16"/>
          <w:rtl w:val="0"/>
        </w:rPr>
        <w:t xml:space="preserve">end-to-end UX design</w:t>
      </w:r>
      <w:r w:rsidDel="00000000" w:rsidR="00000000" w:rsidRPr="00000000">
        <w:rPr>
          <w:sz w:val="16"/>
          <w:szCs w:val="16"/>
          <w:rtl w:val="0"/>
        </w:rPr>
        <w:t xml:space="preserve"> for a real-time error monitoring platform, reducing critical error resolution time by </w:t>
      </w:r>
      <w:r w:rsidDel="00000000" w:rsidR="00000000" w:rsidRPr="00000000">
        <w:rPr>
          <w:b w:val="1"/>
          <w:sz w:val="16"/>
          <w:szCs w:val="16"/>
          <w:rtl w:val="0"/>
        </w:rPr>
        <w:t xml:space="preserve">40%</w:t>
      </w:r>
      <w:r w:rsidDel="00000000" w:rsidR="00000000" w:rsidRPr="00000000">
        <w:rPr>
          <w:sz w:val="16"/>
          <w:szCs w:val="16"/>
          <w:rtl w:val="0"/>
        </w:rPr>
        <w:t xml:space="preserve">.</w:t>
      </w:r>
    </w:p>
    <w:p w:rsidR="00000000" w:rsidDel="00000000" w:rsidP="00000000" w:rsidRDefault="00000000" w:rsidRPr="00000000" w14:paraId="00000020">
      <w:pPr>
        <w:numPr>
          <w:ilvl w:val="0"/>
          <w:numId w:val="3"/>
        </w:numPr>
        <w:spacing w:after="100" w:before="0" w:line="240" w:lineRule="auto"/>
        <w:ind w:left="720" w:hanging="360"/>
        <w:rPr>
          <w:sz w:val="16"/>
          <w:szCs w:val="16"/>
        </w:rPr>
      </w:pPr>
      <w:r w:rsidDel="00000000" w:rsidR="00000000" w:rsidRPr="00000000">
        <w:rPr>
          <w:sz w:val="16"/>
          <w:szCs w:val="16"/>
          <w:rtl w:val="0"/>
        </w:rPr>
        <w:t xml:space="preserve">Designed an </w:t>
      </w:r>
      <w:r w:rsidDel="00000000" w:rsidR="00000000" w:rsidRPr="00000000">
        <w:rPr>
          <w:b w:val="1"/>
          <w:sz w:val="16"/>
          <w:szCs w:val="16"/>
          <w:rtl w:val="0"/>
        </w:rPr>
        <w:t xml:space="preserve">intuitive and customizable dashboard</w:t>
      </w:r>
      <w:r w:rsidDel="00000000" w:rsidR="00000000" w:rsidRPr="00000000">
        <w:rPr>
          <w:sz w:val="16"/>
          <w:szCs w:val="16"/>
          <w:rtl w:val="0"/>
        </w:rPr>
        <w:t xml:space="preserve"> with real-time error insights, improving incident reporting efficiency by </w:t>
      </w:r>
      <w:r w:rsidDel="00000000" w:rsidR="00000000" w:rsidRPr="00000000">
        <w:rPr>
          <w:b w:val="1"/>
          <w:sz w:val="16"/>
          <w:szCs w:val="16"/>
          <w:rtl w:val="0"/>
        </w:rPr>
        <w:t xml:space="preserve">30%</w:t>
      </w:r>
      <w:r w:rsidDel="00000000" w:rsidR="00000000" w:rsidRPr="00000000">
        <w:rPr>
          <w:sz w:val="16"/>
          <w:szCs w:val="16"/>
          <w:rtl w:val="0"/>
        </w:rPr>
        <w:t xml:space="preserve">.</w:t>
      </w:r>
    </w:p>
    <w:p w:rsidR="00000000" w:rsidDel="00000000" w:rsidP="00000000" w:rsidRDefault="00000000" w:rsidRPr="00000000" w14:paraId="00000021">
      <w:pPr>
        <w:numPr>
          <w:ilvl w:val="0"/>
          <w:numId w:val="3"/>
        </w:numPr>
        <w:spacing w:after="100" w:before="0" w:line="240" w:lineRule="auto"/>
        <w:ind w:left="720" w:hanging="360"/>
        <w:rPr>
          <w:sz w:val="16"/>
          <w:szCs w:val="16"/>
        </w:rPr>
      </w:pPr>
      <w:r w:rsidDel="00000000" w:rsidR="00000000" w:rsidRPr="00000000">
        <w:rPr>
          <w:sz w:val="16"/>
          <w:szCs w:val="16"/>
          <w:rtl w:val="0"/>
        </w:rPr>
        <w:t xml:space="preserve">Created a </w:t>
      </w:r>
      <w:r w:rsidDel="00000000" w:rsidR="00000000" w:rsidRPr="00000000">
        <w:rPr>
          <w:b w:val="1"/>
          <w:sz w:val="16"/>
          <w:szCs w:val="16"/>
          <w:rtl w:val="0"/>
        </w:rPr>
        <w:t xml:space="preserve">seamless user management and access control system</w:t>
      </w:r>
      <w:r w:rsidDel="00000000" w:rsidR="00000000" w:rsidRPr="00000000">
        <w:rPr>
          <w:sz w:val="16"/>
          <w:szCs w:val="16"/>
          <w:rtl w:val="0"/>
        </w:rPr>
        <w:t xml:space="preserve">, ensuring role-based visibility and streamlined workflows.</w:t>
      </w:r>
    </w:p>
    <w:p w:rsidR="00000000" w:rsidDel="00000000" w:rsidP="00000000" w:rsidRDefault="00000000" w:rsidRPr="00000000" w14:paraId="00000022">
      <w:pPr>
        <w:numPr>
          <w:ilvl w:val="0"/>
          <w:numId w:val="3"/>
        </w:numPr>
        <w:spacing w:after="160" w:before="0" w:line="240" w:lineRule="auto"/>
        <w:ind w:left="720" w:hanging="360"/>
        <w:rPr>
          <w:sz w:val="16"/>
          <w:szCs w:val="16"/>
        </w:rPr>
      </w:pPr>
      <w:r w:rsidDel="00000000" w:rsidR="00000000" w:rsidRPr="00000000">
        <w:rPr>
          <w:sz w:val="16"/>
          <w:szCs w:val="16"/>
          <w:rtl w:val="0"/>
        </w:rPr>
        <w:t xml:space="preserve">Developed an interactive </w:t>
      </w:r>
      <w:r w:rsidDel="00000000" w:rsidR="00000000" w:rsidRPr="00000000">
        <w:rPr>
          <w:b w:val="1"/>
          <w:sz w:val="16"/>
          <w:szCs w:val="16"/>
          <w:rtl w:val="0"/>
        </w:rPr>
        <w:t xml:space="preserve">error translation module</w:t>
      </w:r>
      <w:r w:rsidDel="00000000" w:rsidR="00000000" w:rsidRPr="00000000">
        <w:rPr>
          <w:sz w:val="16"/>
          <w:szCs w:val="16"/>
          <w:rtl w:val="0"/>
        </w:rPr>
        <w:t xml:space="preserve">, simplifying complex error logs for non-technical users and reducing troubleshooting time.</w:t>
      </w:r>
    </w:p>
    <w:p w:rsidR="00000000" w:rsidDel="00000000" w:rsidP="00000000" w:rsidRDefault="00000000" w:rsidRPr="00000000" w14:paraId="00000023">
      <w:pPr>
        <w:spacing w:after="100" w:line="240" w:lineRule="auto"/>
        <w:ind w:left="0" w:firstLine="0"/>
        <w:rPr>
          <w:b w:val="1"/>
          <w:sz w:val="16"/>
          <w:szCs w:val="16"/>
        </w:rPr>
      </w:pPr>
      <w:r w:rsidDel="00000000" w:rsidR="00000000" w:rsidRPr="00000000">
        <w:rPr>
          <w:b w:val="1"/>
          <w:sz w:val="16"/>
          <w:szCs w:val="16"/>
          <w:rtl w:val="0"/>
        </w:rPr>
        <w:t xml:space="preserve">4. Design System- Enterprise Design System for Scalable and Accessible UI</w:t>
      </w:r>
    </w:p>
    <w:p w:rsidR="00000000" w:rsidDel="00000000" w:rsidP="00000000" w:rsidRDefault="00000000" w:rsidRPr="00000000" w14:paraId="00000024">
      <w:pPr>
        <w:numPr>
          <w:ilvl w:val="0"/>
          <w:numId w:val="3"/>
        </w:numPr>
        <w:spacing w:after="100" w:line="240" w:lineRule="auto"/>
        <w:ind w:left="720" w:hanging="360"/>
        <w:rPr>
          <w:sz w:val="16"/>
          <w:szCs w:val="16"/>
        </w:rPr>
      </w:pPr>
      <w:r w:rsidDel="00000000" w:rsidR="00000000" w:rsidRPr="00000000">
        <w:rPr>
          <w:sz w:val="16"/>
          <w:szCs w:val="16"/>
          <w:rtl w:val="0"/>
        </w:rPr>
        <w:t xml:space="preserve">Created a </w:t>
      </w:r>
      <w:r w:rsidDel="00000000" w:rsidR="00000000" w:rsidRPr="00000000">
        <w:rPr>
          <w:b w:val="1"/>
          <w:sz w:val="16"/>
          <w:szCs w:val="16"/>
          <w:rtl w:val="0"/>
        </w:rPr>
        <w:t xml:space="preserve">comprehensive design system</w:t>
      </w:r>
      <w:r w:rsidDel="00000000" w:rsidR="00000000" w:rsidRPr="00000000">
        <w:rPr>
          <w:sz w:val="16"/>
          <w:szCs w:val="16"/>
          <w:rtl w:val="0"/>
        </w:rPr>
        <w:t xml:space="preserve"> with reusable components, typography, color schemes, and UI patterns, enhancing design consistency across </w:t>
      </w:r>
      <w:r w:rsidDel="00000000" w:rsidR="00000000" w:rsidRPr="00000000">
        <w:rPr>
          <w:b w:val="1"/>
          <w:sz w:val="16"/>
          <w:szCs w:val="16"/>
          <w:rtl w:val="0"/>
        </w:rPr>
        <w:t xml:space="preserve">15+ digital touchpoints</w:t>
      </w:r>
      <w:r w:rsidDel="00000000" w:rsidR="00000000" w:rsidRPr="00000000">
        <w:rPr>
          <w:sz w:val="16"/>
          <w:szCs w:val="16"/>
          <w:rtl w:val="0"/>
        </w:rPr>
        <w:t xml:space="preserve">.</w:t>
      </w:r>
    </w:p>
    <w:p w:rsidR="00000000" w:rsidDel="00000000" w:rsidP="00000000" w:rsidRDefault="00000000" w:rsidRPr="00000000" w14:paraId="00000025">
      <w:pPr>
        <w:numPr>
          <w:ilvl w:val="0"/>
          <w:numId w:val="3"/>
        </w:numPr>
        <w:spacing w:after="100" w:line="240" w:lineRule="auto"/>
        <w:ind w:left="720" w:hanging="360"/>
        <w:rPr>
          <w:sz w:val="16"/>
          <w:szCs w:val="16"/>
        </w:rPr>
      </w:pPr>
      <w:r w:rsidDel="00000000" w:rsidR="00000000" w:rsidRPr="00000000">
        <w:rPr>
          <w:sz w:val="16"/>
          <w:szCs w:val="16"/>
          <w:rtl w:val="0"/>
        </w:rPr>
        <w:t xml:space="preserve">Standardized UI elements and interaction patterns, improving </w:t>
      </w:r>
      <w:r w:rsidDel="00000000" w:rsidR="00000000" w:rsidRPr="00000000">
        <w:rPr>
          <w:b w:val="1"/>
          <w:sz w:val="16"/>
          <w:szCs w:val="16"/>
          <w:rtl w:val="0"/>
        </w:rPr>
        <w:t xml:space="preserve">design efficiency by 30%</w:t>
      </w:r>
      <w:r w:rsidDel="00000000" w:rsidR="00000000" w:rsidRPr="00000000">
        <w:rPr>
          <w:sz w:val="16"/>
          <w:szCs w:val="16"/>
          <w:rtl w:val="0"/>
        </w:rPr>
        <w:t xml:space="preserve"> and reducing development time.</w:t>
      </w:r>
    </w:p>
    <w:p w:rsidR="00000000" w:rsidDel="00000000" w:rsidP="00000000" w:rsidRDefault="00000000" w:rsidRPr="00000000" w14:paraId="00000026">
      <w:pPr>
        <w:numPr>
          <w:ilvl w:val="0"/>
          <w:numId w:val="3"/>
        </w:numPr>
        <w:spacing w:after="100" w:line="240" w:lineRule="auto"/>
        <w:ind w:left="720" w:hanging="360"/>
        <w:rPr>
          <w:sz w:val="16"/>
          <w:szCs w:val="16"/>
        </w:rPr>
      </w:pPr>
      <w:r w:rsidDel="00000000" w:rsidR="00000000" w:rsidRPr="00000000">
        <w:rPr>
          <w:sz w:val="16"/>
          <w:szCs w:val="16"/>
          <w:rtl w:val="0"/>
        </w:rPr>
        <w:t xml:space="preserve">Ensured </w:t>
      </w:r>
      <w:r w:rsidDel="00000000" w:rsidR="00000000" w:rsidRPr="00000000">
        <w:rPr>
          <w:b w:val="1"/>
          <w:sz w:val="16"/>
          <w:szCs w:val="16"/>
          <w:rtl w:val="0"/>
        </w:rPr>
        <w:t xml:space="preserve">WCAG 2.2 compliance</w:t>
      </w:r>
      <w:r w:rsidDel="00000000" w:rsidR="00000000" w:rsidRPr="00000000">
        <w:rPr>
          <w:sz w:val="16"/>
          <w:szCs w:val="16"/>
          <w:rtl w:val="0"/>
        </w:rPr>
        <w:t xml:space="preserve">, making applications more accessible to diverse users. platforms built using this design system have an accessibility score of 100 | </w:t>
      </w:r>
      <w:hyperlink r:id="rId12">
        <w:r w:rsidDel="00000000" w:rsidR="00000000" w:rsidRPr="00000000">
          <w:rPr>
            <w:color w:val="1155cc"/>
            <w:sz w:val="16"/>
            <w:szCs w:val="16"/>
            <w:u w:val="single"/>
            <w:rtl w:val="0"/>
          </w:rPr>
          <w:t xml:space="preserve">Click to view the report</w:t>
        </w:r>
      </w:hyperlink>
      <w:r w:rsidDel="00000000" w:rsidR="00000000" w:rsidRPr="00000000">
        <w:rPr>
          <w:rtl w:val="0"/>
        </w:rPr>
      </w:r>
    </w:p>
    <w:p w:rsidR="00000000" w:rsidDel="00000000" w:rsidP="00000000" w:rsidRDefault="00000000" w:rsidRPr="00000000" w14:paraId="00000027">
      <w:pPr>
        <w:numPr>
          <w:ilvl w:val="0"/>
          <w:numId w:val="3"/>
        </w:numPr>
        <w:spacing w:after="160" w:line="240" w:lineRule="auto"/>
        <w:ind w:left="720" w:hanging="360"/>
        <w:rPr>
          <w:sz w:val="16"/>
          <w:szCs w:val="16"/>
        </w:rPr>
      </w:pPr>
      <w:r w:rsidDel="00000000" w:rsidR="00000000" w:rsidRPr="00000000">
        <w:rPr>
          <w:sz w:val="16"/>
          <w:szCs w:val="16"/>
          <w:rtl w:val="0"/>
        </w:rPr>
        <w:t xml:space="preserve">Collaborated closely with </w:t>
      </w:r>
      <w:r w:rsidDel="00000000" w:rsidR="00000000" w:rsidRPr="00000000">
        <w:rPr>
          <w:b w:val="1"/>
          <w:sz w:val="16"/>
          <w:szCs w:val="16"/>
          <w:rtl w:val="0"/>
        </w:rPr>
        <w:t xml:space="preserve">product managers, engineers, and stakeholders</w:t>
      </w:r>
      <w:r w:rsidDel="00000000" w:rsidR="00000000" w:rsidRPr="00000000">
        <w:rPr>
          <w:sz w:val="16"/>
          <w:szCs w:val="16"/>
          <w:rtl w:val="0"/>
        </w:rPr>
        <w:t xml:space="preserve"> to align the design system with business goals and technical feasibility.</w:t>
      </w:r>
    </w:p>
    <w:p w:rsidR="00000000" w:rsidDel="00000000" w:rsidP="00000000" w:rsidRDefault="00000000" w:rsidRPr="00000000" w14:paraId="00000028">
      <w:pPr>
        <w:numPr>
          <w:ilvl w:val="0"/>
          <w:numId w:val="3"/>
        </w:numPr>
        <w:spacing w:after="0" w:line="276" w:lineRule="auto"/>
        <w:ind w:left="720" w:hanging="360"/>
        <w:rPr>
          <w:sz w:val="18"/>
          <w:szCs w:val="18"/>
        </w:rPr>
      </w:pPr>
      <w:r w:rsidDel="00000000" w:rsidR="00000000" w:rsidRPr="00000000">
        <w:rPr>
          <w:rFonts w:ascii="Arial" w:cs="Arial" w:eastAsia="Arial" w:hAnsi="Arial"/>
          <w:color w:val="0e1322"/>
          <w:sz w:val="16"/>
          <w:szCs w:val="16"/>
          <w:rtl w:val="0"/>
        </w:rPr>
        <w:t xml:space="preserve">Conducted </w:t>
      </w:r>
      <w:r w:rsidDel="00000000" w:rsidR="00000000" w:rsidRPr="00000000">
        <w:rPr>
          <w:rFonts w:ascii="Arial" w:cs="Arial" w:eastAsia="Arial" w:hAnsi="Arial"/>
          <w:b w:val="1"/>
          <w:color w:val="0e1322"/>
          <w:sz w:val="16"/>
          <w:szCs w:val="16"/>
          <w:rtl w:val="0"/>
        </w:rPr>
        <w:t xml:space="preserve">user testing and design validation</w:t>
      </w:r>
      <w:r w:rsidDel="00000000" w:rsidR="00000000" w:rsidRPr="00000000">
        <w:rPr>
          <w:rFonts w:ascii="Arial" w:cs="Arial" w:eastAsia="Arial" w:hAnsi="Arial"/>
          <w:color w:val="0e1322"/>
          <w:sz w:val="16"/>
          <w:szCs w:val="16"/>
          <w:rtl w:val="0"/>
        </w:rPr>
        <w:t xml:space="preserve">, ensuring seamless adoption by designers and developers.</w:t>
      </w:r>
      <w:r w:rsidDel="00000000" w:rsidR="00000000" w:rsidRPr="00000000">
        <w:rPr>
          <w:rtl w:val="0"/>
        </w:rPr>
      </w:r>
    </w:p>
    <w:p w:rsidR="00000000" w:rsidDel="00000000" w:rsidP="00000000" w:rsidRDefault="00000000" w:rsidRPr="00000000" w14:paraId="00000029">
      <w:pPr>
        <w:spacing w:after="0" w:line="276" w:lineRule="auto"/>
        <w:ind w:left="0" w:firstLine="0"/>
        <w:rPr>
          <w:rFonts w:ascii="Arial" w:cs="Arial" w:eastAsia="Arial" w:hAnsi="Arial"/>
          <w:color w:val="0e1322"/>
          <w:sz w:val="16"/>
          <w:szCs w:val="16"/>
        </w:rPr>
      </w:pPr>
      <w:r w:rsidDel="00000000" w:rsidR="00000000" w:rsidRPr="00000000">
        <w:rPr>
          <w:rtl w:val="0"/>
        </w:rPr>
      </w:r>
    </w:p>
    <w:p w:rsidR="00000000" w:rsidDel="00000000" w:rsidP="00000000" w:rsidRDefault="00000000" w:rsidRPr="00000000" w14:paraId="0000002A">
      <w:pPr>
        <w:spacing w:after="0" w:line="276" w:lineRule="auto"/>
        <w:ind w:left="0" w:firstLine="0"/>
        <w:rPr>
          <w:rFonts w:ascii="Arial" w:cs="Arial" w:eastAsia="Arial" w:hAnsi="Arial"/>
          <w:color w:val="0e1322"/>
          <w:sz w:val="16"/>
          <w:szCs w:val="16"/>
        </w:rPr>
      </w:pPr>
      <w:r w:rsidDel="00000000" w:rsidR="00000000" w:rsidRPr="00000000">
        <w:rPr>
          <w:rtl w:val="0"/>
        </w:rPr>
      </w:r>
    </w:p>
    <w:p w:rsidR="00000000" w:rsidDel="00000000" w:rsidP="00000000" w:rsidRDefault="00000000" w:rsidRPr="00000000" w14:paraId="0000002B">
      <w:pPr>
        <w:spacing w:after="0" w:line="276" w:lineRule="auto"/>
        <w:ind w:left="0" w:firstLine="0"/>
        <w:rPr>
          <w:rFonts w:ascii="Arial" w:cs="Arial" w:eastAsia="Arial" w:hAnsi="Arial"/>
          <w:color w:val="0e1322"/>
          <w:sz w:val="16"/>
          <w:szCs w:val="16"/>
        </w:rPr>
      </w:pPr>
      <w:r w:rsidDel="00000000" w:rsidR="00000000" w:rsidRPr="00000000">
        <w:rPr>
          <w:rtl w:val="0"/>
        </w:rPr>
      </w:r>
    </w:p>
    <w:p w:rsidR="00000000" w:rsidDel="00000000" w:rsidP="00000000" w:rsidRDefault="00000000" w:rsidRPr="00000000" w14:paraId="0000002C">
      <w:pPr>
        <w:spacing w:after="0" w:line="276" w:lineRule="auto"/>
        <w:ind w:left="0" w:firstLine="0"/>
        <w:rPr>
          <w:rFonts w:ascii="Arial" w:cs="Arial" w:eastAsia="Arial" w:hAnsi="Arial"/>
          <w:color w:val="0e1322"/>
          <w:sz w:val="16"/>
          <w:szCs w:val="16"/>
        </w:rPr>
      </w:pPr>
      <w:r w:rsidDel="00000000" w:rsidR="00000000" w:rsidRPr="00000000">
        <w:rPr>
          <w:rtl w:val="0"/>
        </w:rPr>
      </w:r>
    </w:p>
    <w:p w:rsidR="00000000" w:rsidDel="00000000" w:rsidP="00000000" w:rsidRDefault="00000000" w:rsidRPr="00000000" w14:paraId="0000002D">
      <w:pPr>
        <w:spacing w:after="0" w:line="276" w:lineRule="auto"/>
        <w:ind w:left="0" w:firstLine="0"/>
        <w:rPr>
          <w:rFonts w:ascii="Arial" w:cs="Arial" w:eastAsia="Arial" w:hAnsi="Arial"/>
          <w:color w:val="0e1322"/>
        </w:rPr>
      </w:pPr>
      <w:r w:rsidDel="00000000" w:rsidR="00000000" w:rsidRPr="00000000">
        <w:rPr>
          <w:rtl w:val="0"/>
        </w:rPr>
      </w:r>
    </w:p>
    <w:p w:rsidR="00000000" w:rsidDel="00000000" w:rsidP="00000000" w:rsidRDefault="00000000" w:rsidRPr="00000000" w14:paraId="0000002E">
      <w:pPr>
        <w:pStyle w:val="Heading2"/>
        <w:spacing w:line="360" w:lineRule="auto"/>
        <w:ind w:left="-5" w:firstLine="0"/>
        <w:rPr/>
      </w:pPr>
      <w:bookmarkStart w:colFirst="0" w:colLast="0" w:name="_heading=h.105a3p5j0e9" w:id="0"/>
      <w:bookmarkEnd w:id="0"/>
      <w:r w:rsidDel="00000000" w:rsidR="00000000" w:rsidRPr="00000000">
        <w:rPr>
          <w:sz w:val="20"/>
          <w:szCs w:val="20"/>
          <w:rtl w:val="0"/>
        </w:rPr>
        <w:t xml:space="preserve">Product Designer  (UX)</w:t>
      </w:r>
      <w:r w:rsidDel="00000000" w:rsidR="00000000" w:rsidRPr="00000000">
        <w:rPr>
          <w:rtl w:val="0"/>
        </w:rPr>
      </w:r>
    </w:p>
    <w:p w:rsidR="00000000" w:rsidDel="00000000" w:rsidP="00000000" w:rsidRDefault="00000000" w:rsidRPr="00000000" w14:paraId="0000002F">
      <w:pPr>
        <w:tabs>
          <w:tab w:val="right" w:leader="none" w:pos="10653"/>
        </w:tabs>
        <w:spacing w:after="64" w:line="259" w:lineRule="auto"/>
        <w:ind w:left="-15" w:right="-15" w:firstLine="0"/>
        <w:rPr/>
      </w:pPr>
      <w:r w:rsidDel="00000000" w:rsidR="00000000" w:rsidRPr="00000000">
        <w:rPr>
          <w:b w:val="1"/>
          <w:sz w:val="16"/>
          <w:szCs w:val="16"/>
          <w:rtl w:val="0"/>
        </w:rPr>
        <w:t xml:space="preserve">RD&amp;X Network</w:t>
      </w:r>
      <w:r w:rsidDel="00000000" w:rsidR="00000000" w:rsidRPr="00000000">
        <w:rPr>
          <w:b w:val="1"/>
          <w:rtl w:val="0"/>
        </w:rPr>
        <w:tab/>
        <w:t xml:space="preserve">Feb  2021 - March 2023, Bengaluru</w:t>
      </w:r>
      <w:r w:rsidDel="00000000" w:rsidR="00000000" w:rsidRPr="00000000">
        <w:rPr>
          <w:rtl w:val="0"/>
        </w:rPr>
      </w:r>
    </w:p>
    <w:p w:rsidR="00000000" w:rsidDel="00000000" w:rsidP="00000000" w:rsidRDefault="00000000" w:rsidRPr="00000000" w14:paraId="00000030">
      <w:pPr>
        <w:spacing w:after="80" w:before="80" w:line="240" w:lineRule="auto"/>
        <w:ind w:left="0" w:firstLine="0"/>
        <w:rPr>
          <w:b w:val="1"/>
          <w:sz w:val="16"/>
          <w:szCs w:val="16"/>
        </w:rPr>
      </w:pPr>
      <w:r w:rsidDel="00000000" w:rsidR="00000000" w:rsidRPr="00000000">
        <w:rPr>
          <w:b w:val="1"/>
          <w:sz w:val="16"/>
          <w:szCs w:val="16"/>
          <w:rtl w:val="0"/>
        </w:rPr>
        <w:t xml:space="preserve">Projects &amp; Key Contributions:</w:t>
      </w:r>
    </w:p>
    <w:p w:rsidR="00000000" w:rsidDel="00000000" w:rsidP="00000000" w:rsidRDefault="00000000" w:rsidRPr="00000000" w14:paraId="00000031">
      <w:pPr>
        <w:spacing w:after="100" w:line="240" w:lineRule="auto"/>
        <w:ind w:left="0" w:firstLine="0"/>
        <w:rPr>
          <w:b w:val="1"/>
          <w:sz w:val="16"/>
          <w:szCs w:val="16"/>
        </w:rPr>
      </w:pPr>
      <w:r w:rsidDel="00000000" w:rsidR="00000000" w:rsidRPr="00000000">
        <w:rPr>
          <w:b w:val="1"/>
          <w:sz w:val="16"/>
          <w:szCs w:val="16"/>
          <w:rtl w:val="0"/>
        </w:rPr>
        <w:t xml:space="preserve">1. Workflow Optimization for Customer Data Platform</w:t>
      </w:r>
    </w:p>
    <w:p w:rsidR="00000000" w:rsidDel="00000000" w:rsidP="00000000" w:rsidRDefault="00000000" w:rsidRPr="00000000" w14:paraId="00000032">
      <w:pPr>
        <w:numPr>
          <w:ilvl w:val="0"/>
          <w:numId w:val="1"/>
        </w:numPr>
        <w:spacing w:after="10" w:line="276" w:lineRule="auto"/>
        <w:ind w:left="720" w:hanging="360"/>
        <w:rPr>
          <w:sz w:val="16"/>
          <w:szCs w:val="16"/>
        </w:rPr>
      </w:pPr>
      <w:r w:rsidDel="00000000" w:rsidR="00000000" w:rsidRPr="00000000">
        <w:rPr>
          <w:sz w:val="16"/>
          <w:szCs w:val="16"/>
          <w:rtl w:val="0"/>
        </w:rPr>
        <w:t xml:space="preserve">Led the </w:t>
      </w:r>
      <w:r w:rsidDel="00000000" w:rsidR="00000000" w:rsidRPr="00000000">
        <w:rPr>
          <w:b w:val="1"/>
          <w:sz w:val="16"/>
          <w:szCs w:val="16"/>
          <w:rtl w:val="0"/>
        </w:rPr>
        <w:t xml:space="preserve">UX strategy and redesign</w:t>
      </w:r>
      <w:r w:rsidDel="00000000" w:rsidR="00000000" w:rsidRPr="00000000">
        <w:rPr>
          <w:sz w:val="16"/>
          <w:szCs w:val="16"/>
          <w:rtl w:val="0"/>
        </w:rPr>
        <w:t xml:space="preserve"> of the </w:t>
      </w:r>
      <w:r w:rsidDel="00000000" w:rsidR="00000000" w:rsidRPr="00000000">
        <w:rPr>
          <w:b w:val="1"/>
          <w:sz w:val="16"/>
          <w:szCs w:val="16"/>
          <w:rtl w:val="0"/>
        </w:rPr>
        <w:t xml:space="preserve">workflow engine</w:t>
      </w:r>
      <w:r w:rsidDel="00000000" w:rsidR="00000000" w:rsidRPr="00000000">
        <w:rPr>
          <w:sz w:val="16"/>
          <w:szCs w:val="16"/>
          <w:rtl w:val="0"/>
        </w:rPr>
        <w:t xml:space="preserve">, enabling seamless data orchestration and automation.</w:t>
      </w:r>
    </w:p>
    <w:p w:rsidR="00000000" w:rsidDel="00000000" w:rsidP="00000000" w:rsidRDefault="00000000" w:rsidRPr="00000000" w14:paraId="00000033">
      <w:pPr>
        <w:numPr>
          <w:ilvl w:val="0"/>
          <w:numId w:val="1"/>
        </w:numPr>
        <w:spacing w:after="0" w:before="10" w:lineRule="auto"/>
        <w:ind w:left="720" w:hanging="360"/>
        <w:rPr>
          <w:sz w:val="16"/>
          <w:szCs w:val="16"/>
        </w:rPr>
      </w:pPr>
      <w:r w:rsidDel="00000000" w:rsidR="00000000" w:rsidRPr="00000000">
        <w:rPr>
          <w:sz w:val="16"/>
          <w:szCs w:val="16"/>
          <w:rtl w:val="0"/>
        </w:rPr>
        <w:t xml:space="preserve">Enhanced </w:t>
      </w:r>
      <w:r w:rsidDel="00000000" w:rsidR="00000000" w:rsidRPr="00000000">
        <w:rPr>
          <w:b w:val="1"/>
          <w:sz w:val="16"/>
          <w:szCs w:val="16"/>
          <w:rtl w:val="0"/>
        </w:rPr>
        <w:t xml:space="preserve">integration flows</w:t>
      </w:r>
      <w:r w:rsidDel="00000000" w:rsidR="00000000" w:rsidRPr="00000000">
        <w:rPr>
          <w:sz w:val="16"/>
          <w:szCs w:val="16"/>
          <w:rtl w:val="0"/>
        </w:rPr>
        <w:t xml:space="preserve"> with marketing platforms like </w:t>
      </w:r>
      <w:r w:rsidDel="00000000" w:rsidR="00000000" w:rsidRPr="00000000">
        <w:rPr>
          <w:b w:val="1"/>
          <w:sz w:val="16"/>
          <w:szCs w:val="16"/>
          <w:rtl w:val="0"/>
        </w:rPr>
        <w:t xml:space="preserve">Mailchimp, HubSpot, Snowflake, and other  Data Lakes</w:t>
      </w:r>
      <w:r w:rsidDel="00000000" w:rsidR="00000000" w:rsidRPr="00000000">
        <w:rPr>
          <w:sz w:val="16"/>
          <w:szCs w:val="16"/>
          <w:rtl w:val="0"/>
        </w:rPr>
        <w:t xml:space="preserve">, improving cross-platform data sync efficiency.</w:t>
      </w:r>
    </w:p>
    <w:p w:rsidR="00000000" w:rsidDel="00000000" w:rsidP="00000000" w:rsidRDefault="00000000" w:rsidRPr="00000000" w14:paraId="00000034">
      <w:pPr>
        <w:numPr>
          <w:ilvl w:val="0"/>
          <w:numId w:val="1"/>
        </w:numPr>
        <w:spacing w:after="0" w:lineRule="auto"/>
        <w:ind w:left="720" w:hanging="360"/>
        <w:rPr>
          <w:sz w:val="16"/>
          <w:szCs w:val="16"/>
        </w:rPr>
      </w:pPr>
      <w:r w:rsidDel="00000000" w:rsidR="00000000" w:rsidRPr="00000000">
        <w:rPr>
          <w:sz w:val="16"/>
          <w:szCs w:val="16"/>
          <w:rtl w:val="0"/>
        </w:rPr>
        <w:t xml:space="preserve">Conducted </w:t>
      </w:r>
      <w:r w:rsidDel="00000000" w:rsidR="00000000" w:rsidRPr="00000000">
        <w:rPr>
          <w:b w:val="1"/>
          <w:sz w:val="16"/>
          <w:szCs w:val="16"/>
          <w:rtl w:val="0"/>
        </w:rPr>
        <w:t xml:space="preserve">usability testing</w:t>
      </w:r>
      <w:r w:rsidDel="00000000" w:rsidR="00000000" w:rsidRPr="00000000">
        <w:rPr>
          <w:sz w:val="16"/>
          <w:szCs w:val="16"/>
          <w:rtl w:val="0"/>
        </w:rPr>
        <w:t xml:space="preserve"> to refine workflow configurations, leading to a </w:t>
      </w:r>
      <w:r w:rsidDel="00000000" w:rsidR="00000000" w:rsidRPr="00000000">
        <w:rPr>
          <w:b w:val="1"/>
          <w:sz w:val="16"/>
          <w:szCs w:val="16"/>
          <w:rtl w:val="0"/>
        </w:rPr>
        <w:t xml:space="preserve">25% reduction in setup time</w:t>
      </w:r>
      <w:r w:rsidDel="00000000" w:rsidR="00000000" w:rsidRPr="00000000">
        <w:rPr>
          <w:sz w:val="16"/>
          <w:szCs w:val="16"/>
          <w:rtl w:val="0"/>
        </w:rPr>
        <w:t xml:space="preserve"> for marketing teams.</w:t>
      </w:r>
    </w:p>
    <w:p w:rsidR="00000000" w:rsidDel="00000000" w:rsidP="00000000" w:rsidRDefault="00000000" w:rsidRPr="00000000" w14:paraId="00000035">
      <w:pPr>
        <w:numPr>
          <w:ilvl w:val="0"/>
          <w:numId w:val="1"/>
        </w:numPr>
        <w:spacing w:after="0" w:lineRule="auto"/>
        <w:ind w:left="720" w:hanging="360"/>
        <w:rPr>
          <w:sz w:val="16"/>
          <w:szCs w:val="16"/>
        </w:rPr>
      </w:pPr>
      <w:r w:rsidDel="00000000" w:rsidR="00000000" w:rsidRPr="00000000">
        <w:rPr>
          <w:sz w:val="16"/>
          <w:szCs w:val="16"/>
          <w:rtl w:val="0"/>
        </w:rPr>
        <w:t xml:space="preserve">Collaborated with product managers and developers to optimize performance, reducing page load times and improving user engagement.</w:t>
      </w:r>
    </w:p>
    <w:p w:rsidR="00000000" w:rsidDel="00000000" w:rsidP="00000000" w:rsidRDefault="00000000" w:rsidRPr="00000000" w14:paraId="00000036">
      <w:pPr>
        <w:numPr>
          <w:ilvl w:val="0"/>
          <w:numId w:val="1"/>
        </w:numPr>
        <w:spacing w:after="0" w:lineRule="auto"/>
        <w:ind w:left="720" w:hanging="360"/>
        <w:rPr>
          <w:sz w:val="16"/>
          <w:szCs w:val="16"/>
        </w:rPr>
      </w:pPr>
      <w:r w:rsidDel="00000000" w:rsidR="00000000" w:rsidRPr="00000000">
        <w:rPr>
          <w:sz w:val="16"/>
          <w:szCs w:val="16"/>
          <w:rtl w:val="0"/>
        </w:rPr>
        <w:t xml:space="preserve">Ensured </w:t>
      </w:r>
      <w:r w:rsidDel="00000000" w:rsidR="00000000" w:rsidRPr="00000000">
        <w:rPr>
          <w:b w:val="1"/>
          <w:sz w:val="16"/>
          <w:szCs w:val="16"/>
          <w:rtl w:val="0"/>
        </w:rPr>
        <w:t xml:space="preserve">WCAG compliance and accessibility best practices</w:t>
      </w:r>
      <w:r w:rsidDel="00000000" w:rsidR="00000000" w:rsidRPr="00000000">
        <w:rPr>
          <w:sz w:val="16"/>
          <w:szCs w:val="16"/>
          <w:rtl w:val="0"/>
        </w:rPr>
        <w:t xml:space="preserve">, enhancing usability for diverse enterprise users.</w:t>
      </w:r>
    </w:p>
    <w:p w:rsidR="00000000" w:rsidDel="00000000" w:rsidP="00000000" w:rsidRDefault="00000000" w:rsidRPr="00000000" w14:paraId="00000037">
      <w:pPr>
        <w:numPr>
          <w:ilvl w:val="0"/>
          <w:numId w:val="1"/>
        </w:numPr>
        <w:spacing w:after="160" w:line="240" w:lineRule="auto"/>
        <w:ind w:left="720" w:hanging="360"/>
        <w:rPr>
          <w:sz w:val="16"/>
          <w:szCs w:val="16"/>
        </w:rPr>
      </w:pPr>
      <w:r w:rsidDel="00000000" w:rsidR="00000000" w:rsidRPr="00000000">
        <w:rPr>
          <w:sz w:val="16"/>
          <w:szCs w:val="16"/>
          <w:rtl w:val="0"/>
        </w:rPr>
        <w:t xml:space="preserve">Developed an intuitive </w:t>
      </w:r>
      <w:r w:rsidDel="00000000" w:rsidR="00000000" w:rsidRPr="00000000">
        <w:rPr>
          <w:b w:val="1"/>
          <w:sz w:val="16"/>
          <w:szCs w:val="16"/>
          <w:rtl w:val="0"/>
        </w:rPr>
        <w:t xml:space="preserve">onboarding flow</w:t>
      </w:r>
      <w:r w:rsidDel="00000000" w:rsidR="00000000" w:rsidRPr="00000000">
        <w:rPr>
          <w:sz w:val="16"/>
          <w:szCs w:val="16"/>
          <w:rtl w:val="0"/>
        </w:rPr>
        <w:t xml:space="preserve">, improving user activation rates and reducing time-to-first-action.</w:t>
      </w:r>
    </w:p>
    <w:p w:rsidR="00000000" w:rsidDel="00000000" w:rsidP="00000000" w:rsidRDefault="00000000" w:rsidRPr="00000000" w14:paraId="00000038">
      <w:pPr>
        <w:spacing w:after="100" w:line="240" w:lineRule="auto"/>
        <w:ind w:left="0" w:firstLine="0"/>
        <w:rPr>
          <w:b w:val="1"/>
          <w:sz w:val="16"/>
          <w:szCs w:val="16"/>
        </w:rPr>
      </w:pPr>
      <w:r w:rsidDel="00000000" w:rsidR="00000000" w:rsidRPr="00000000">
        <w:rPr>
          <w:b w:val="1"/>
          <w:sz w:val="16"/>
          <w:szCs w:val="16"/>
          <w:rtl w:val="0"/>
        </w:rPr>
        <w:t xml:space="preserve">2. A Redesigned Customizable Dashboard with Advanced Features and Functionalities</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0" w:line="271" w:lineRule="auto"/>
        <w:ind w:left="720" w:right="0" w:hanging="360"/>
        <w:jc w:val="left"/>
        <w:rPr>
          <w:sz w:val="16"/>
          <w:szCs w:val="16"/>
        </w:rPr>
      </w:pPr>
      <w:r w:rsidDel="00000000" w:rsidR="00000000" w:rsidRPr="00000000">
        <w:rPr>
          <w:sz w:val="16"/>
          <w:szCs w:val="16"/>
          <w:rtl w:val="0"/>
        </w:rPr>
        <w:t xml:space="preserve">Redesigned a customizable marketing dashboard with real-time data, personalized widgets, and custom reports. Enhanced UX by improving onboarding, simplifying navigation, and implementing a user-friendly interface with intuitive filters, aligning with user-centered design and business objectives.</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0" w:line="271" w:lineRule="auto"/>
        <w:ind w:left="720" w:right="0" w:hanging="360"/>
        <w:jc w:val="left"/>
        <w:rPr>
          <w:sz w:val="16"/>
          <w:szCs w:val="16"/>
        </w:rPr>
      </w:pPr>
      <w:r w:rsidDel="00000000" w:rsidR="00000000" w:rsidRPr="00000000">
        <w:rPr>
          <w:sz w:val="16"/>
          <w:szCs w:val="16"/>
          <w:rtl w:val="0"/>
        </w:rPr>
        <w:t xml:space="preserve">Boosted platform engagement rate by </w:t>
      </w:r>
      <w:r w:rsidDel="00000000" w:rsidR="00000000" w:rsidRPr="00000000">
        <w:rPr>
          <w:b w:val="1"/>
          <w:sz w:val="16"/>
          <w:szCs w:val="16"/>
          <w:rtl w:val="0"/>
        </w:rPr>
        <w:t xml:space="preserve">25%.</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0" w:line="271" w:lineRule="auto"/>
        <w:ind w:left="720" w:right="0" w:hanging="360"/>
        <w:jc w:val="left"/>
        <w:rPr>
          <w:sz w:val="16"/>
          <w:szCs w:val="16"/>
        </w:rPr>
      </w:pPr>
      <w:r w:rsidDel="00000000" w:rsidR="00000000" w:rsidRPr="00000000">
        <w:rPr>
          <w:sz w:val="16"/>
          <w:szCs w:val="16"/>
          <w:rtl w:val="0"/>
        </w:rPr>
        <w:t xml:space="preserve">Reduced client onboarding time by </w:t>
      </w:r>
      <w:r w:rsidDel="00000000" w:rsidR="00000000" w:rsidRPr="00000000">
        <w:rPr>
          <w:b w:val="1"/>
          <w:sz w:val="16"/>
          <w:szCs w:val="16"/>
          <w:rtl w:val="0"/>
        </w:rPr>
        <w:t xml:space="preserve">40%</w:t>
      </w:r>
      <w:r w:rsidDel="00000000" w:rsidR="00000000" w:rsidRPr="00000000">
        <w:rPr>
          <w:sz w:val="16"/>
          <w:szCs w:val="16"/>
          <w:rtl w:val="0"/>
        </w:rPr>
        <w:t xml:space="preserve">.</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0" w:line="271" w:lineRule="auto"/>
        <w:ind w:left="720" w:right="0" w:hanging="360"/>
        <w:jc w:val="left"/>
        <w:rPr>
          <w:sz w:val="16"/>
          <w:szCs w:val="16"/>
        </w:rPr>
      </w:pPr>
      <w:r w:rsidDel="00000000" w:rsidR="00000000" w:rsidRPr="00000000">
        <w:rPr>
          <w:sz w:val="16"/>
          <w:szCs w:val="16"/>
          <w:rtl w:val="0"/>
        </w:rPr>
        <w:t xml:space="preserve">Reduced customer support requests.</w:t>
      </w:r>
    </w:p>
    <w:p w:rsidR="00000000" w:rsidDel="00000000" w:rsidP="00000000" w:rsidRDefault="00000000" w:rsidRPr="00000000" w14:paraId="0000003D">
      <w:pPr>
        <w:spacing w:after="0" w:line="276" w:lineRule="auto"/>
        <w:ind w:left="0" w:firstLine="0"/>
        <w:rPr>
          <w:rFonts w:ascii="Arial" w:cs="Arial" w:eastAsia="Arial" w:hAnsi="Arial"/>
          <w:color w:val="0e1322"/>
        </w:rPr>
      </w:pPr>
      <w:r w:rsidDel="00000000" w:rsidR="00000000" w:rsidRPr="00000000">
        <w:rPr>
          <w:rtl w:val="0"/>
        </w:rPr>
      </w:r>
    </w:p>
    <w:p w:rsidR="00000000" w:rsidDel="00000000" w:rsidP="00000000" w:rsidRDefault="00000000" w:rsidRPr="00000000" w14:paraId="0000003E">
      <w:pPr>
        <w:pStyle w:val="Heading2"/>
        <w:spacing w:line="360" w:lineRule="auto"/>
        <w:ind w:left="-5" w:firstLine="0"/>
        <w:rPr/>
      </w:pPr>
      <w:bookmarkStart w:colFirst="0" w:colLast="0" w:name="_heading=h.3pyfsll28nwm" w:id="1"/>
      <w:bookmarkEnd w:id="1"/>
      <w:r w:rsidDel="00000000" w:rsidR="00000000" w:rsidRPr="00000000">
        <w:rPr>
          <w:sz w:val="20"/>
          <w:szCs w:val="20"/>
          <w:rtl w:val="0"/>
        </w:rPr>
        <w:t xml:space="preserve">User Experience (UX/UI) Designer</w:t>
      </w:r>
      <w:r w:rsidDel="00000000" w:rsidR="00000000" w:rsidRPr="00000000">
        <w:rPr>
          <w:rtl w:val="0"/>
        </w:rPr>
      </w:r>
    </w:p>
    <w:p w:rsidR="00000000" w:rsidDel="00000000" w:rsidP="00000000" w:rsidRDefault="00000000" w:rsidRPr="00000000" w14:paraId="0000003F">
      <w:pPr>
        <w:tabs>
          <w:tab w:val="right" w:leader="none" w:pos="10653"/>
        </w:tabs>
        <w:spacing w:after="64" w:line="259" w:lineRule="auto"/>
        <w:ind w:left="-15" w:right="-15" w:firstLine="0"/>
        <w:rPr/>
      </w:pPr>
      <w:r w:rsidDel="00000000" w:rsidR="00000000" w:rsidRPr="00000000">
        <w:rPr>
          <w:b w:val="1"/>
          <w:sz w:val="16"/>
          <w:szCs w:val="16"/>
          <w:rtl w:val="0"/>
        </w:rPr>
        <w:t xml:space="preserve">Freelance</w:t>
      </w:r>
      <w:r w:rsidDel="00000000" w:rsidR="00000000" w:rsidRPr="00000000">
        <w:rPr>
          <w:b w:val="1"/>
          <w:rtl w:val="0"/>
        </w:rPr>
        <w:tab/>
        <w:t xml:space="preserve">June 2020 - Feb 2021, Noida</w:t>
      </w:r>
      <w:r w:rsidDel="00000000" w:rsidR="00000000" w:rsidRPr="00000000">
        <w:rPr>
          <w:rtl w:val="0"/>
        </w:rPr>
      </w:r>
    </w:p>
    <w:p w:rsidR="00000000" w:rsidDel="00000000" w:rsidP="00000000" w:rsidRDefault="00000000" w:rsidRPr="00000000" w14:paraId="00000040">
      <w:pPr>
        <w:spacing w:after="80" w:before="80" w:line="240" w:lineRule="auto"/>
        <w:ind w:left="0" w:firstLine="0"/>
        <w:rPr>
          <w:b w:val="1"/>
          <w:sz w:val="16"/>
          <w:szCs w:val="16"/>
        </w:rPr>
      </w:pPr>
      <w:r w:rsidDel="00000000" w:rsidR="00000000" w:rsidRPr="00000000">
        <w:rPr>
          <w:b w:val="1"/>
          <w:sz w:val="16"/>
          <w:szCs w:val="16"/>
          <w:rtl w:val="0"/>
        </w:rPr>
        <w:t xml:space="preserve">Projects &amp; Key Contributions:</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0" w:line="271" w:lineRule="auto"/>
        <w:ind w:left="720" w:right="0" w:hanging="360"/>
        <w:jc w:val="left"/>
        <w:rPr>
          <w:sz w:val="16"/>
          <w:szCs w:val="16"/>
        </w:rPr>
      </w:pPr>
      <w:r w:rsidDel="00000000" w:rsidR="00000000" w:rsidRPr="00000000">
        <w:rPr>
          <w:sz w:val="16"/>
          <w:szCs w:val="16"/>
          <w:rtl w:val="0"/>
        </w:rPr>
        <w:t xml:space="preserve">As a freelance UI/UX Designer, I created interfaces for </w:t>
      </w:r>
      <w:r w:rsidDel="00000000" w:rsidR="00000000" w:rsidRPr="00000000">
        <w:rPr>
          <w:b w:val="1"/>
          <w:sz w:val="16"/>
          <w:szCs w:val="16"/>
          <w:rtl w:val="0"/>
        </w:rPr>
        <w:t xml:space="preserve">Fintech, Healthcare, E-Commerce, Customer Experience platforms, Retail websites, and AI apps.</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0" w:line="271" w:lineRule="auto"/>
        <w:ind w:left="720" w:right="0" w:hanging="360"/>
        <w:jc w:val="left"/>
        <w:rPr>
          <w:sz w:val="16"/>
          <w:szCs w:val="16"/>
        </w:rPr>
      </w:pPr>
      <w:r w:rsidDel="00000000" w:rsidR="00000000" w:rsidRPr="00000000">
        <w:rPr>
          <w:sz w:val="16"/>
          <w:szCs w:val="16"/>
          <w:rtl w:val="0"/>
        </w:rPr>
        <w:t xml:space="preserve">Increasing user engagement by an average of 20%</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0" w:line="271" w:lineRule="auto"/>
        <w:ind w:left="720" w:right="0" w:hanging="360"/>
        <w:jc w:val="left"/>
        <w:rPr>
          <w:sz w:val="16"/>
          <w:szCs w:val="16"/>
        </w:rPr>
      </w:pPr>
      <w:r w:rsidDel="00000000" w:rsidR="00000000" w:rsidRPr="00000000">
        <w:rPr>
          <w:sz w:val="16"/>
          <w:szCs w:val="16"/>
          <w:rtl w:val="0"/>
        </w:rPr>
        <w:t xml:space="preserve">Collaborated with cross-functional teams, conducted user research, and designed wireframes, prototypes, and high-fidelity</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0" w:line="271" w:lineRule="auto"/>
        <w:ind w:left="720" w:right="0" w:hanging="360"/>
        <w:jc w:val="left"/>
        <w:rPr>
          <w:sz w:val="16"/>
          <w:szCs w:val="16"/>
        </w:rPr>
      </w:pPr>
      <w:r w:rsidDel="00000000" w:rsidR="00000000" w:rsidRPr="00000000">
        <w:rPr>
          <w:sz w:val="16"/>
          <w:szCs w:val="16"/>
          <w:rtl w:val="0"/>
        </w:rPr>
        <w:t xml:space="preserve">visual designs, resulting in 15% faster project completion and a 25% improvement in user satisfaction.</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0" w:line="271" w:lineRule="auto"/>
        <w:ind w:left="720" w:right="0" w:hanging="360"/>
        <w:jc w:val="left"/>
        <w:rPr>
          <w:sz w:val="16"/>
          <w:szCs w:val="16"/>
        </w:rPr>
      </w:pPr>
      <w:r w:rsidDel="00000000" w:rsidR="00000000" w:rsidRPr="00000000">
        <w:rPr>
          <w:sz w:val="16"/>
          <w:szCs w:val="16"/>
          <w:rtl w:val="0"/>
        </w:rPr>
        <w:t xml:space="preserve">Prioritized user-centered design, responsive design, and WCAG accessibility standards, driving a 30% growth in conversions</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0" w:line="271" w:lineRule="auto"/>
        <w:ind w:left="720" w:right="0" w:hanging="360"/>
        <w:jc w:val="left"/>
        <w:rPr>
          <w:sz w:val="16"/>
          <w:szCs w:val="16"/>
        </w:rPr>
      </w:pPr>
      <w:r w:rsidDel="00000000" w:rsidR="00000000" w:rsidRPr="00000000">
        <w:rPr>
          <w:sz w:val="16"/>
          <w:szCs w:val="16"/>
          <w:rtl w:val="0"/>
        </w:rPr>
        <w:t xml:space="preserve">and aligning with business objectives.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71"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48">
      <w:pPr>
        <w:pStyle w:val="Heading1"/>
        <w:ind w:left="-5" w:firstLine="0"/>
        <w:rPr/>
      </w:pPr>
      <w:r w:rsidDel="00000000" w:rsidR="00000000" w:rsidRPr="00000000">
        <w:rPr>
          <w:rtl w:val="0"/>
        </w:rPr>
        <w:t xml:space="preserve">PERSONAL PROJECTS</w:t>
      </w:r>
    </w:p>
    <w:p w:rsidR="00000000" w:rsidDel="00000000" w:rsidP="00000000" w:rsidRDefault="00000000" w:rsidRPr="00000000" w14:paraId="00000049">
      <w:pPr>
        <w:spacing w:after="75" w:line="259" w:lineRule="auto"/>
        <w:ind w:left="1" w:firstLine="0"/>
        <w:rPr/>
      </w:pPr>
      <w:r w:rsidDel="00000000" w:rsidR="00000000" w:rsidRPr="00000000">
        <w:rPr>
          <w:color w:val="000000"/>
          <w:sz w:val="22"/>
          <w:szCs w:val="22"/>
        </w:rPr>
        <mc:AlternateContent>
          <mc:Choice Requires="wpg">
            <w:drawing>
              <wp:inline distB="0" distT="0" distL="0" distR="0">
                <wp:extent cx="6762749" cy="9525"/>
                <wp:effectExtent b="0" l="0" r="0" t="0"/>
                <wp:docPr id="2145553033" name=""/>
                <a:graphic>
                  <a:graphicData uri="http://schemas.microsoft.com/office/word/2010/wordprocessingGroup">
                    <wpg:wgp>
                      <wpg:cNvGrpSpPr/>
                      <wpg:grpSpPr>
                        <a:xfrm>
                          <a:off x="1964625" y="3775225"/>
                          <a:ext cx="6762749" cy="9525"/>
                          <a:chOff x="1964625" y="3775225"/>
                          <a:chExt cx="6762775" cy="9550"/>
                        </a:xfrm>
                      </wpg:grpSpPr>
                      <wpg:grpSp>
                        <wpg:cNvGrpSpPr/>
                        <wpg:grpSpPr>
                          <a:xfrm>
                            <a:off x="1964626" y="3775238"/>
                            <a:ext cx="6762749" cy="9525"/>
                            <a:chOff x="1964625" y="3775225"/>
                            <a:chExt cx="6762750" cy="9550"/>
                          </a:xfrm>
                        </wpg:grpSpPr>
                        <wps:wsp>
                          <wps:cNvSpPr/>
                          <wps:cNvPr id="3" name="Shape 3"/>
                          <wps:spPr>
                            <a:xfrm>
                              <a:off x="1964625" y="3775225"/>
                              <a:ext cx="6762750" cy="9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64626" y="3775238"/>
                              <a:ext cx="6762749" cy="9525"/>
                              <a:chOff x="1964625" y="3775225"/>
                              <a:chExt cx="6762750" cy="9550"/>
                            </a:xfrm>
                          </wpg:grpSpPr>
                          <wps:wsp>
                            <wps:cNvSpPr/>
                            <wps:cNvPr id="23" name="Shape 23"/>
                            <wps:spPr>
                              <a:xfrm>
                                <a:off x="1964625" y="3775225"/>
                                <a:ext cx="6762750" cy="9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64626" y="3775238"/>
                                <a:ext cx="6762749" cy="9525"/>
                                <a:chOff x="0" y="0"/>
                                <a:chExt cx="6762749" cy="9525"/>
                              </a:xfrm>
                            </wpg:grpSpPr>
                            <wps:wsp>
                              <wps:cNvSpPr/>
                              <wps:cNvPr id="25" name="Shape 25"/>
                              <wps:spPr>
                                <a:xfrm>
                                  <a:off x="0" y="0"/>
                                  <a:ext cx="6762725" cy="9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0" y="0"/>
                                  <a:ext cx="6762749" cy="9525"/>
                                </a:xfrm>
                                <a:custGeom>
                                  <a:rect b="b" l="l" r="r" t="t"/>
                                  <a:pathLst>
                                    <a:path extrusionOk="0" h="9525" w="6762749">
                                      <a:moveTo>
                                        <a:pt x="0" y="0"/>
                                      </a:moveTo>
                                      <a:lnTo>
                                        <a:pt x="6762749" y="0"/>
                                      </a:lnTo>
                                      <a:lnTo>
                                        <a:pt x="6762749" y="9525"/>
                                      </a:lnTo>
                                      <a:lnTo>
                                        <a:pt x="0" y="9525"/>
                                      </a:lnTo>
                                      <a:lnTo>
                                        <a:pt x="0" y="0"/>
                                      </a:lnTo>
                                    </a:path>
                                  </a:pathLst>
                                </a:custGeom>
                                <a:solidFill>
                                  <a:srgbClr val="000000"/>
                                </a:solidFill>
                                <a:ln>
                                  <a:noFill/>
                                </a:ln>
                              </wps:spPr>
                              <wps:bodyPr anchorCtr="0" anchor="ctr" bIns="91425" lIns="91425" spcFirstLastPara="1" rIns="91425" wrap="square" tIns="91425">
                                <a:noAutofit/>
                              </wps:bodyPr>
                            </wps:wsp>
                          </wpg:grpSp>
                        </wpg:grpSp>
                      </wpg:grpSp>
                    </wpg:wgp>
                  </a:graphicData>
                </a:graphic>
              </wp:inline>
            </w:drawing>
          </mc:Choice>
          <mc:Fallback>
            <w:drawing>
              <wp:inline distB="0" distT="0" distL="0" distR="0">
                <wp:extent cx="6762749" cy="9525"/>
                <wp:effectExtent b="0" l="0" r="0" t="0"/>
                <wp:docPr id="2145553033"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6762749" cy="95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A">
      <w:pPr>
        <w:pStyle w:val="Heading2"/>
        <w:ind w:left="0" w:firstLine="0"/>
        <w:rPr/>
      </w:pPr>
      <w:r w:rsidDel="00000000" w:rsidR="00000000" w:rsidRPr="00000000">
        <w:rPr>
          <w:rtl w:val="0"/>
        </w:rPr>
        <w:t xml:space="preserve">        </w:t>
      </w:r>
      <w:r w:rsidDel="00000000" w:rsidR="00000000" w:rsidRPr="00000000">
        <w:rPr>
          <w:b w:val="0"/>
          <w:sz w:val="12"/>
          <w:szCs w:val="12"/>
        </w:rPr>
        <w:drawing>
          <wp:inline distB="0" distT="0" distL="0" distR="0">
            <wp:extent cx="92386" cy="92386"/>
            <wp:effectExtent b="0" l="0" r="0" t="0"/>
            <wp:docPr descr="Diamond Suit with solid fill" id="2145553040" name="image1.png"/>
            <a:graphic>
              <a:graphicData uri="http://schemas.openxmlformats.org/drawingml/2006/picture">
                <pic:pic>
                  <pic:nvPicPr>
                    <pic:cNvPr descr="Diamond Suit with solid fill" id="0" name="image1.png"/>
                    <pic:cNvPicPr preferRelativeResize="0"/>
                  </pic:nvPicPr>
                  <pic:blipFill>
                    <a:blip r:embed="rId7"/>
                    <a:srcRect b="0" l="0" r="0" t="0"/>
                    <a:stretch>
                      <a:fillRect/>
                    </a:stretch>
                  </pic:blipFill>
                  <pic:spPr>
                    <a:xfrm>
                      <a:off x="0" y="0"/>
                      <a:ext cx="92386" cy="92386"/>
                    </a:xfrm>
                    <a:prstGeom prst="rect"/>
                    <a:ln/>
                  </pic:spPr>
                </pic:pic>
              </a:graphicData>
            </a:graphic>
          </wp:inline>
        </w:drawing>
      </w:r>
      <w:r w:rsidDel="00000000" w:rsidR="00000000" w:rsidRPr="00000000">
        <w:rPr>
          <w:rtl w:val="0"/>
        </w:rPr>
        <w:t xml:space="preserve">Drive-thru systems for restaurants</w:t>
      </w:r>
      <w:r w:rsidDel="00000000" w:rsidR="00000000" w:rsidRPr="00000000">
        <w:rPr>
          <w:b w:val="0"/>
          <w:sz w:val="12"/>
          <w:szCs w:val="12"/>
        </w:rPr>
        <w:drawing>
          <wp:inline distB="0" distT="0" distL="0" distR="0">
            <wp:extent cx="92386" cy="92386"/>
            <wp:effectExtent b="0" l="0" r="0" t="0"/>
            <wp:docPr descr="Diamond Suit with solid fill" id="2145553043" name="image1.png"/>
            <a:graphic>
              <a:graphicData uri="http://schemas.openxmlformats.org/drawingml/2006/picture">
                <pic:pic>
                  <pic:nvPicPr>
                    <pic:cNvPr descr="Diamond Suit with solid fill" id="0" name="image1.png"/>
                    <pic:cNvPicPr preferRelativeResize="0"/>
                  </pic:nvPicPr>
                  <pic:blipFill>
                    <a:blip r:embed="rId7"/>
                    <a:srcRect b="0" l="0" r="0" t="0"/>
                    <a:stretch>
                      <a:fillRect/>
                    </a:stretch>
                  </pic:blipFill>
                  <pic:spPr>
                    <a:xfrm>
                      <a:off x="0" y="0"/>
                      <a:ext cx="92386" cy="92386"/>
                    </a:xfrm>
                    <a:prstGeom prst="rect"/>
                    <a:ln/>
                  </pic:spPr>
                </pic:pic>
              </a:graphicData>
            </a:graphic>
          </wp:inline>
        </w:drawing>
      </w:r>
      <w:r w:rsidDel="00000000" w:rsidR="00000000" w:rsidRPr="00000000">
        <w:rPr>
          <w:rtl w:val="0"/>
        </w:rPr>
        <w:t xml:space="preserve"> Role-based access control tool (Ongoing)</w:t>
      </w:r>
      <w:r w:rsidDel="00000000" w:rsidR="00000000" w:rsidRPr="00000000">
        <w:rPr>
          <w:b w:val="0"/>
          <w:sz w:val="12"/>
          <w:szCs w:val="12"/>
        </w:rPr>
        <w:drawing>
          <wp:inline distB="0" distT="0" distL="0" distR="0">
            <wp:extent cx="92386" cy="92386"/>
            <wp:effectExtent b="0" l="0" r="0" t="0"/>
            <wp:docPr descr="Diamond Suit with solid fill" id="2145553042" name="image1.png"/>
            <a:graphic>
              <a:graphicData uri="http://schemas.openxmlformats.org/drawingml/2006/picture">
                <pic:pic>
                  <pic:nvPicPr>
                    <pic:cNvPr descr="Diamond Suit with solid fill" id="0" name="image1.png"/>
                    <pic:cNvPicPr preferRelativeResize="0"/>
                  </pic:nvPicPr>
                  <pic:blipFill>
                    <a:blip r:embed="rId7"/>
                    <a:srcRect b="0" l="0" r="0" t="0"/>
                    <a:stretch>
                      <a:fillRect/>
                    </a:stretch>
                  </pic:blipFill>
                  <pic:spPr>
                    <a:xfrm>
                      <a:off x="0" y="0"/>
                      <a:ext cx="92386" cy="92386"/>
                    </a:xfrm>
                    <a:prstGeom prst="rect"/>
                    <a:ln/>
                  </pic:spPr>
                </pic:pic>
              </a:graphicData>
            </a:graphic>
          </wp:inline>
        </w:drawing>
      </w:r>
      <w:r w:rsidDel="00000000" w:rsidR="00000000" w:rsidRPr="00000000">
        <w:rPr>
          <w:rtl w:val="0"/>
        </w:rPr>
        <w:t xml:space="preserve">AuthFlip Mobile and Web App (Identity and scam prevention app)</w:t>
        <w:br w:type="textWrapping"/>
      </w:r>
    </w:p>
    <w:p w:rsidR="00000000" w:rsidDel="00000000" w:rsidP="00000000" w:rsidRDefault="00000000" w:rsidRPr="00000000" w14:paraId="0000004B">
      <w:pPr>
        <w:pStyle w:val="Heading1"/>
        <w:ind w:left="-5" w:firstLine="0"/>
        <w:rPr/>
      </w:pPr>
      <w:r w:rsidDel="00000000" w:rsidR="00000000" w:rsidRPr="00000000">
        <w:rPr>
          <w:rtl w:val="0"/>
        </w:rPr>
        <w:t xml:space="preserve">EDUCATION</w:t>
      </w:r>
    </w:p>
    <w:p w:rsidR="00000000" w:rsidDel="00000000" w:rsidP="00000000" w:rsidRDefault="00000000" w:rsidRPr="00000000" w14:paraId="0000004C">
      <w:pPr>
        <w:spacing w:after="75" w:line="259" w:lineRule="auto"/>
        <w:ind w:left="1" w:firstLine="0"/>
        <w:rPr/>
      </w:pPr>
      <w:r w:rsidDel="00000000" w:rsidR="00000000" w:rsidRPr="00000000">
        <w:rPr>
          <w:color w:val="000000"/>
          <w:sz w:val="22"/>
          <w:szCs w:val="22"/>
        </w:rPr>
        <mc:AlternateContent>
          <mc:Choice Requires="wpg">
            <w:drawing>
              <wp:inline distB="0" distT="0" distL="0" distR="0">
                <wp:extent cx="6762749" cy="9525"/>
                <wp:effectExtent b="0" l="0" r="0" t="0"/>
                <wp:docPr id="2145553032" name=""/>
                <a:graphic>
                  <a:graphicData uri="http://schemas.microsoft.com/office/word/2010/wordprocessingGroup">
                    <wpg:wgp>
                      <wpg:cNvGrpSpPr/>
                      <wpg:grpSpPr>
                        <a:xfrm>
                          <a:off x="1964625" y="3775225"/>
                          <a:ext cx="6762749" cy="9525"/>
                          <a:chOff x="1964625" y="3775225"/>
                          <a:chExt cx="6762775" cy="9550"/>
                        </a:xfrm>
                      </wpg:grpSpPr>
                      <wpg:grpSp>
                        <wpg:cNvGrpSpPr/>
                        <wpg:grpSpPr>
                          <a:xfrm>
                            <a:off x="1964626" y="3775238"/>
                            <a:ext cx="6762749" cy="9525"/>
                            <a:chOff x="1964625" y="3775225"/>
                            <a:chExt cx="6762750" cy="9550"/>
                          </a:xfrm>
                        </wpg:grpSpPr>
                        <wps:wsp>
                          <wps:cNvSpPr/>
                          <wps:cNvPr id="3" name="Shape 3"/>
                          <wps:spPr>
                            <a:xfrm>
                              <a:off x="1964625" y="3775225"/>
                              <a:ext cx="6762750" cy="9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64626" y="3775238"/>
                              <a:ext cx="6762749" cy="9525"/>
                              <a:chOff x="1964625" y="3775225"/>
                              <a:chExt cx="6762750" cy="9550"/>
                            </a:xfrm>
                          </wpg:grpSpPr>
                          <wps:wsp>
                            <wps:cNvSpPr/>
                            <wps:cNvPr id="17" name="Shape 17"/>
                            <wps:spPr>
                              <a:xfrm>
                                <a:off x="1964625" y="3775225"/>
                                <a:ext cx="6762750" cy="9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64626" y="3775238"/>
                                <a:ext cx="6762749" cy="9525"/>
                                <a:chOff x="0" y="0"/>
                                <a:chExt cx="6762749" cy="9525"/>
                              </a:xfrm>
                            </wpg:grpSpPr>
                            <wps:wsp>
                              <wps:cNvSpPr/>
                              <wps:cNvPr id="19" name="Shape 19"/>
                              <wps:spPr>
                                <a:xfrm>
                                  <a:off x="0" y="0"/>
                                  <a:ext cx="6762725" cy="9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0" y="0"/>
                                  <a:ext cx="6762749" cy="9525"/>
                                </a:xfrm>
                                <a:custGeom>
                                  <a:rect b="b" l="l" r="r" t="t"/>
                                  <a:pathLst>
                                    <a:path extrusionOk="0" h="9525" w="6762749">
                                      <a:moveTo>
                                        <a:pt x="0" y="0"/>
                                      </a:moveTo>
                                      <a:lnTo>
                                        <a:pt x="6762749" y="0"/>
                                      </a:lnTo>
                                      <a:lnTo>
                                        <a:pt x="6762749" y="9525"/>
                                      </a:lnTo>
                                      <a:lnTo>
                                        <a:pt x="0" y="9525"/>
                                      </a:lnTo>
                                      <a:lnTo>
                                        <a:pt x="0" y="0"/>
                                      </a:lnTo>
                                    </a:path>
                                  </a:pathLst>
                                </a:custGeom>
                                <a:solidFill>
                                  <a:srgbClr val="000000"/>
                                </a:solidFill>
                                <a:ln>
                                  <a:noFill/>
                                </a:ln>
                              </wps:spPr>
                              <wps:bodyPr anchorCtr="0" anchor="ctr" bIns="91425" lIns="91425" spcFirstLastPara="1" rIns="91425" wrap="square" tIns="91425">
                                <a:noAutofit/>
                              </wps:bodyPr>
                            </wps:wsp>
                          </wpg:grpSp>
                        </wpg:grpSp>
                      </wpg:grpSp>
                    </wpg:wgp>
                  </a:graphicData>
                </a:graphic>
              </wp:inline>
            </w:drawing>
          </mc:Choice>
          <mc:Fallback>
            <w:drawing>
              <wp:inline distB="0" distT="0" distL="0" distR="0">
                <wp:extent cx="6762749" cy="9525"/>
                <wp:effectExtent b="0" l="0" r="0" t="0"/>
                <wp:docPr id="2145553032"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6762749" cy="95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D">
      <w:pPr>
        <w:spacing w:after="18" w:line="360" w:lineRule="auto"/>
        <w:ind w:left="-5" w:firstLine="0"/>
        <w:rPr>
          <w:sz w:val="16"/>
          <w:szCs w:val="16"/>
        </w:rPr>
      </w:pPr>
      <w:r w:rsidDel="00000000" w:rsidR="00000000" w:rsidRPr="00000000">
        <w:rPr>
          <w:b w:val="1"/>
          <w:sz w:val="18"/>
          <w:szCs w:val="18"/>
          <w:rtl w:val="0"/>
        </w:rPr>
        <w:t xml:space="preserve">Bachelor Of Tehnology - Mechanical Engineering</w:t>
      </w:r>
      <w:r w:rsidDel="00000000" w:rsidR="00000000" w:rsidRPr="00000000">
        <w:rPr>
          <w:b w:val="1"/>
          <w:sz w:val="16"/>
          <w:szCs w:val="16"/>
          <w:rtl w:val="0"/>
        </w:rPr>
        <w:t xml:space="preserve">  </w:t>
      </w:r>
      <w:r w:rsidDel="00000000" w:rsidR="00000000" w:rsidRPr="00000000">
        <w:rPr>
          <w:rtl w:val="0"/>
        </w:rPr>
        <w:t xml:space="preserve">•   </w:t>
      </w:r>
      <w:r w:rsidDel="00000000" w:rsidR="00000000" w:rsidRPr="00000000">
        <w:rPr>
          <w:sz w:val="16"/>
          <w:szCs w:val="16"/>
          <w:rtl w:val="0"/>
        </w:rPr>
        <w:t xml:space="preserve">Kashi Institute of Technology,• Varanasi • 2017</w:t>
      </w:r>
    </w:p>
    <w:p w:rsidR="00000000" w:rsidDel="00000000" w:rsidP="00000000" w:rsidRDefault="00000000" w:rsidRPr="00000000" w14:paraId="0000004E">
      <w:pPr>
        <w:pStyle w:val="Heading1"/>
        <w:ind w:left="-5" w:firstLine="0"/>
        <w:rPr/>
      </w:pPr>
      <w:r w:rsidDel="00000000" w:rsidR="00000000" w:rsidRPr="00000000">
        <w:rPr>
          <w:rtl w:val="0"/>
        </w:rPr>
        <w:t xml:space="preserve">SKILLS</w:t>
      </w:r>
    </w:p>
    <w:p w:rsidR="00000000" w:rsidDel="00000000" w:rsidP="00000000" w:rsidRDefault="00000000" w:rsidRPr="00000000" w14:paraId="0000004F">
      <w:pPr>
        <w:spacing w:after="93" w:line="259" w:lineRule="auto"/>
        <w:ind w:left="1" w:firstLine="0"/>
        <w:rPr/>
      </w:pPr>
      <w:r w:rsidDel="00000000" w:rsidR="00000000" w:rsidRPr="00000000">
        <w:rPr>
          <w:color w:val="000000"/>
          <w:sz w:val="22"/>
          <w:szCs w:val="22"/>
        </w:rPr>
        <mc:AlternateContent>
          <mc:Choice Requires="wpg">
            <w:drawing>
              <wp:inline distB="0" distT="0" distL="0" distR="0">
                <wp:extent cx="6762749" cy="9525"/>
                <wp:effectExtent b="0" l="0" r="0" t="0"/>
                <wp:docPr id="2145553035" name=""/>
                <a:graphic>
                  <a:graphicData uri="http://schemas.microsoft.com/office/word/2010/wordprocessingGroup">
                    <wpg:wgp>
                      <wpg:cNvGrpSpPr/>
                      <wpg:grpSpPr>
                        <a:xfrm>
                          <a:off x="1964625" y="3775225"/>
                          <a:ext cx="6762749" cy="9525"/>
                          <a:chOff x="1964625" y="3775225"/>
                          <a:chExt cx="6762775" cy="9550"/>
                        </a:xfrm>
                      </wpg:grpSpPr>
                      <wpg:grpSp>
                        <wpg:cNvGrpSpPr/>
                        <wpg:grpSpPr>
                          <a:xfrm>
                            <a:off x="1964626" y="3775238"/>
                            <a:ext cx="6762749" cy="9525"/>
                            <a:chOff x="1964625" y="3775225"/>
                            <a:chExt cx="6762750" cy="9550"/>
                          </a:xfrm>
                        </wpg:grpSpPr>
                        <wps:wsp>
                          <wps:cNvSpPr/>
                          <wps:cNvPr id="3" name="Shape 3"/>
                          <wps:spPr>
                            <a:xfrm>
                              <a:off x="1964625" y="3775225"/>
                              <a:ext cx="6762750" cy="9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64626" y="3775238"/>
                              <a:ext cx="6762749" cy="9525"/>
                              <a:chOff x="1964625" y="3775225"/>
                              <a:chExt cx="6762750" cy="9550"/>
                            </a:xfrm>
                          </wpg:grpSpPr>
                          <wps:wsp>
                            <wps:cNvSpPr/>
                            <wps:cNvPr id="35" name="Shape 35"/>
                            <wps:spPr>
                              <a:xfrm>
                                <a:off x="1964625" y="3775225"/>
                                <a:ext cx="6762750" cy="9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64626" y="3775238"/>
                                <a:ext cx="6762749" cy="9525"/>
                                <a:chOff x="0" y="0"/>
                                <a:chExt cx="6762749" cy="9525"/>
                              </a:xfrm>
                            </wpg:grpSpPr>
                            <wps:wsp>
                              <wps:cNvSpPr/>
                              <wps:cNvPr id="37" name="Shape 37"/>
                              <wps:spPr>
                                <a:xfrm>
                                  <a:off x="0" y="0"/>
                                  <a:ext cx="6762725" cy="9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0" y="0"/>
                                  <a:ext cx="6762749" cy="9525"/>
                                </a:xfrm>
                                <a:custGeom>
                                  <a:rect b="b" l="l" r="r" t="t"/>
                                  <a:pathLst>
                                    <a:path extrusionOk="0" h="9525" w="6762749">
                                      <a:moveTo>
                                        <a:pt x="0" y="0"/>
                                      </a:moveTo>
                                      <a:lnTo>
                                        <a:pt x="6762749" y="0"/>
                                      </a:lnTo>
                                      <a:lnTo>
                                        <a:pt x="6762749" y="9525"/>
                                      </a:lnTo>
                                      <a:lnTo>
                                        <a:pt x="0" y="9525"/>
                                      </a:lnTo>
                                      <a:lnTo>
                                        <a:pt x="0" y="0"/>
                                      </a:lnTo>
                                    </a:path>
                                  </a:pathLst>
                                </a:custGeom>
                                <a:solidFill>
                                  <a:srgbClr val="000000"/>
                                </a:solidFill>
                                <a:ln>
                                  <a:noFill/>
                                </a:ln>
                              </wps:spPr>
                              <wps:bodyPr anchorCtr="0" anchor="ctr" bIns="91425" lIns="91425" spcFirstLastPara="1" rIns="91425" wrap="square" tIns="91425">
                                <a:noAutofit/>
                              </wps:bodyPr>
                            </wps:wsp>
                          </wpg:grpSp>
                        </wpg:grpSp>
                      </wpg:grpSp>
                    </wpg:wgp>
                  </a:graphicData>
                </a:graphic>
              </wp:inline>
            </w:drawing>
          </mc:Choice>
          <mc:Fallback>
            <w:drawing>
              <wp:inline distB="0" distT="0" distL="0" distR="0">
                <wp:extent cx="6762749" cy="9525"/>
                <wp:effectExtent b="0" l="0" r="0" t="0"/>
                <wp:docPr id="2145553035"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6762749" cy="95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0">
      <w:pPr>
        <w:spacing w:after="0" w:line="276" w:lineRule="auto"/>
        <w:ind w:left="0" w:firstLine="0"/>
        <w:rPr>
          <w:rFonts w:ascii="Arial" w:cs="Arial" w:eastAsia="Arial" w:hAnsi="Arial"/>
          <w:color w:val="0e1322"/>
        </w:rPr>
      </w:pPr>
      <w:r w:rsidDel="00000000" w:rsidR="00000000" w:rsidRPr="00000000">
        <w:rPr>
          <w:rFonts w:ascii="Arial" w:cs="Arial" w:eastAsia="Arial" w:hAnsi="Arial"/>
          <w:b w:val="1"/>
          <w:color w:val="0e1322"/>
          <w:rtl w:val="0"/>
        </w:rPr>
        <w:t xml:space="preserve">Figma</w:t>
      </w:r>
      <w:r w:rsidDel="00000000" w:rsidR="00000000" w:rsidRPr="00000000">
        <w:rPr>
          <w:rFonts w:ascii="Arial" w:cs="Arial" w:eastAsia="Arial" w:hAnsi="Arial"/>
          <w:color w:val="0e1322"/>
          <w:rtl w:val="0"/>
        </w:rPr>
        <w:t xml:space="preserve">, Sketch, </w:t>
      </w:r>
      <w:r w:rsidDel="00000000" w:rsidR="00000000" w:rsidRPr="00000000">
        <w:rPr>
          <w:rFonts w:ascii="Arial" w:cs="Arial" w:eastAsia="Arial" w:hAnsi="Arial"/>
          <w:b w:val="1"/>
          <w:color w:val="0e1322"/>
          <w:rtl w:val="0"/>
        </w:rPr>
        <w:t xml:space="preserve">Adobe XD</w:t>
      </w:r>
      <w:r w:rsidDel="00000000" w:rsidR="00000000" w:rsidRPr="00000000">
        <w:rPr>
          <w:rFonts w:ascii="Arial" w:cs="Arial" w:eastAsia="Arial" w:hAnsi="Arial"/>
          <w:color w:val="0e1322"/>
          <w:rtl w:val="0"/>
        </w:rPr>
        <w:t xml:space="preserve">, Wireframing, </w:t>
      </w:r>
      <w:r w:rsidDel="00000000" w:rsidR="00000000" w:rsidRPr="00000000">
        <w:rPr>
          <w:rFonts w:ascii="Arial" w:cs="Arial" w:eastAsia="Arial" w:hAnsi="Arial"/>
          <w:b w:val="1"/>
          <w:color w:val="0e1322"/>
          <w:rtl w:val="0"/>
        </w:rPr>
        <w:t xml:space="preserve">Prototyping</w:t>
      </w:r>
      <w:r w:rsidDel="00000000" w:rsidR="00000000" w:rsidRPr="00000000">
        <w:rPr>
          <w:rFonts w:ascii="Arial" w:cs="Arial" w:eastAsia="Arial" w:hAnsi="Arial"/>
          <w:color w:val="0e1322"/>
          <w:rtl w:val="0"/>
        </w:rPr>
        <w:t xml:space="preserve">, User Research, </w:t>
      </w:r>
      <w:r w:rsidDel="00000000" w:rsidR="00000000" w:rsidRPr="00000000">
        <w:rPr>
          <w:rFonts w:ascii="Arial" w:cs="Arial" w:eastAsia="Arial" w:hAnsi="Arial"/>
          <w:b w:val="1"/>
          <w:color w:val="0e1322"/>
          <w:rtl w:val="0"/>
        </w:rPr>
        <w:t xml:space="preserve">Usability Testing</w:t>
      </w:r>
      <w:r w:rsidDel="00000000" w:rsidR="00000000" w:rsidRPr="00000000">
        <w:rPr>
          <w:rFonts w:ascii="Arial" w:cs="Arial" w:eastAsia="Arial" w:hAnsi="Arial"/>
          <w:color w:val="0e1322"/>
          <w:rtl w:val="0"/>
        </w:rPr>
        <w:t xml:space="preserve">, Surveys, Competitive Analysis, </w:t>
      </w:r>
      <w:r w:rsidDel="00000000" w:rsidR="00000000" w:rsidRPr="00000000">
        <w:rPr>
          <w:rFonts w:ascii="Arial" w:cs="Arial" w:eastAsia="Arial" w:hAnsi="Arial"/>
          <w:b w:val="1"/>
          <w:color w:val="0e1322"/>
          <w:rtl w:val="0"/>
        </w:rPr>
        <w:t xml:space="preserve">WCAG accessibility standards</w:t>
      </w:r>
      <w:r w:rsidDel="00000000" w:rsidR="00000000" w:rsidRPr="00000000">
        <w:rPr>
          <w:rFonts w:ascii="Arial" w:cs="Arial" w:eastAsia="Arial" w:hAnsi="Arial"/>
          <w:color w:val="0e1322"/>
          <w:rtl w:val="0"/>
        </w:rPr>
        <w:t xml:space="preserve">, </w:t>
      </w:r>
      <w:r w:rsidDel="00000000" w:rsidR="00000000" w:rsidRPr="00000000">
        <w:rPr>
          <w:rFonts w:ascii="Arial" w:cs="Arial" w:eastAsia="Arial" w:hAnsi="Arial"/>
          <w:b w:val="1"/>
          <w:color w:val="0e1322"/>
          <w:rtl w:val="0"/>
        </w:rPr>
        <w:t xml:space="preserve">User-Centered Design</w:t>
      </w:r>
      <w:r w:rsidDel="00000000" w:rsidR="00000000" w:rsidRPr="00000000">
        <w:rPr>
          <w:rFonts w:ascii="Arial" w:cs="Arial" w:eastAsia="Arial" w:hAnsi="Arial"/>
          <w:color w:val="0e1322"/>
          <w:rtl w:val="0"/>
        </w:rPr>
        <w:t xml:space="preserve">, </w:t>
      </w:r>
      <w:r w:rsidDel="00000000" w:rsidR="00000000" w:rsidRPr="00000000">
        <w:rPr>
          <w:rFonts w:ascii="Arial" w:cs="Arial" w:eastAsia="Arial" w:hAnsi="Arial"/>
          <w:b w:val="1"/>
          <w:color w:val="0e1322"/>
          <w:rtl w:val="0"/>
        </w:rPr>
        <w:t xml:space="preserve">Lean UX Practices</w:t>
      </w:r>
      <w:r w:rsidDel="00000000" w:rsidR="00000000" w:rsidRPr="00000000">
        <w:rPr>
          <w:rFonts w:ascii="Arial" w:cs="Arial" w:eastAsia="Arial" w:hAnsi="Arial"/>
          <w:color w:val="0e1322"/>
          <w:rtl w:val="0"/>
        </w:rPr>
        <w:t xml:space="preserve">, A/B Testing, Visual Design, Adobe Creative Suite, Photoshop, Interaction Design, Information Architecture, Responsive Design, Mobile-first Design, Design Systems, Components, Libraries, Product Development, B2C/B2B, </w:t>
      </w:r>
      <w:r w:rsidDel="00000000" w:rsidR="00000000" w:rsidRPr="00000000">
        <w:rPr>
          <w:rFonts w:ascii="Arial" w:cs="Arial" w:eastAsia="Arial" w:hAnsi="Arial"/>
          <w:b w:val="1"/>
          <w:color w:val="0e1322"/>
          <w:rtl w:val="0"/>
        </w:rPr>
        <w:t xml:space="preserve">Product Management</w:t>
      </w:r>
      <w:r w:rsidDel="00000000" w:rsidR="00000000" w:rsidRPr="00000000">
        <w:rPr>
          <w:rFonts w:ascii="Arial" w:cs="Arial" w:eastAsia="Arial" w:hAnsi="Arial"/>
          <w:color w:val="0e1322"/>
          <w:rtl w:val="0"/>
        </w:rPr>
        <w:t xml:space="preserve">, Storytelling, Persona Development, Journey Mapping, Ideation, B2C E-commerce, Design Thinking, Visual Design (Typography, Iconography), Research and Analysis, </w:t>
      </w:r>
      <w:r w:rsidDel="00000000" w:rsidR="00000000" w:rsidRPr="00000000">
        <w:rPr>
          <w:rFonts w:ascii="Arial" w:cs="Arial" w:eastAsia="Arial" w:hAnsi="Arial"/>
          <w:b w:val="1"/>
          <w:color w:val="0e1322"/>
          <w:rtl w:val="0"/>
        </w:rPr>
        <w:t xml:space="preserve">Agile Methodologies</w:t>
      </w:r>
      <w:r w:rsidDel="00000000" w:rsidR="00000000" w:rsidRPr="00000000">
        <w:rPr>
          <w:rFonts w:ascii="Arial" w:cs="Arial" w:eastAsia="Arial" w:hAnsi="Arial"/>
          <w:color w:val="0e1322"/>
          <w:rtl w:val="0"/>
        </w:rPr>
        <w:t xml:space="preserve">, ADO, Jira,  Basic, </w:t>
      </w:r>
      <w:r w:rsidDel="00000000" w:rsidR="00000000" w:rsidRPr="00000000">
        <w:rPr>
          <w:rFonts w:ascii="Arial" w:cs="Arial" w:eastAsia="Arial" w:hAnsi="Arial"/>
          <w:b w:val="1"/>
          <w:color w:val="0e1322"/>
          <w:rtl w:val="0"/>
        </w:rPr>
        <w:t xml:space="preserve">HTML5, CSS3,</w:t>
      </w:r>
      <w:r w:rsidDel="00000000" w:rsidR="00000000" w:rsidRPr="00000000">
        <w:rPr>
          <w:rFonts w:ascii="Arial" w:cs="Arial" w:eastAsia="Arial" w:hAnsi="Arial"/>
          <w:color w:val="0e1322"/>
          <w:rtl w:val="0"/>
        </w:rPr>
        <w:t xml:space="preserve"> jQuery, Bootstrap, Microsoft Office, Creative problem solving, Verbal &amp; Written Communication, Workflows, Detail Oriented, Multitasking, Leadership, Team Management, Mentorship to junior UX designers</w:t>
      </w:r>
    </w:p>
    <w:p w:rsidR="00000000" w:rsidDel="00000000" w:rsidP="00000000" w:rsidRDefault="00000000" w:rsidRPr="00000000" w14:paraId="00000051">
      <w:pPr>
        <w:spacing w:after="0" w:line="276" w:lineRule="auto"/>
        <w:ind w:left="0" w:firstLine="0"/>
        <w:rPr>
          <w:rFonts w:ascii="Arial" w:cs="Arial" w:eastAsia="Arial" w:hAnsi="Arial"/>
          <w:color w:val="0e1322"/>
        </w:rPr>
      </w:pPr>
      <w:r w:rsidDel="00000000" w:rsidR="00000000" w:rsidRPr="00000000">
        <w:rPr>
          <w:rtl w:val="0"/>
        </w:rPr>
      </w:r>
    </w:p>
    <w:p w:rsidR="00000000" w:rsidDel="00000000" w:rsidP="00000000" w:rsidRDefault="00000000" w:rsidRPr="00000000" w14:paraId="00000052">
      <w:pPr>
        <w:pStyle w:val="Heading1"/>
        <w:ind w:left="-5" w:firstLine="0"/>
        <w:rPr/>
      </w:pPr>
      <w:bookmarkStart w:colFirst="0" w:colLast="0" w:name="_heading=h.byx1honoeg48" w:id="2"/>
      <w:bookmarkEnd w:id="2"/>
      <w:r w:rsidDel="00000000" w:rsidR="00000000" w:rsidRPr="00000000">
        <w:rPr>
          <w:rtl w:val="0"/>
        </w:rPr>
        <w:t xml:space="preserve">LANGUAGE</w:t>
      </w:r>
    </w:p>
    <w:p w:rsidR="00000000" w:rsidDel="00000000" w:rsidP="00000000" w:rsidRDefault="00000000" w:rsidRPr="00000000" w14:paraId="00000053">
      <w:pPr>
        <w:spacing w:after="93" w:line="259" w:lineRule="auto"/>
        <w:ind w:left="1" w:firstLine="0"/>
        <w:rPr/>
      </w:pPr>
      <w:r w:rsidDel="00000000" w:rsidR="00000000" w:rsidRPr="00000000">
        <w:rPr>
          <w:color w:val="000000"/>
          <w:sz w:val="22"/>
          <w:szCs w:val="22"/>
        </w:rPr>
        <mc:AlternateContent>
          <mc:Choice Requires="wpg">
            <w:drawing>
              <wp:inline distB="0" distT="0" distL="0" distR="0">
                <wp:extent cx="6762749" cy="9525"/>
                <wp:effectExtent b="0" l="0" r="0" t="0"/>
                <wp:docPr id="2145553034" name=""/>
                <a:graphic>
                  <a:graphicData uri="http://schemas.microsoft.com/office/word/2010/wordprocessingGroup">
                    <wpg:wgp>
                      <wpg:cNvGrpSpPr/>
                      <wpg:grpSpPr>
                        <a:xfrm>
                          <a:off x="1964625" y="3775225"/>
                          <a:ext cx="6762749" cy="9525"/>
                          <a:chOff x="1964625" y="3775225"/>
                          <a:chExt cx="6762775" cy="9550"/>
                        </a:xfrm>
                      </wpg:grpSpPr>
                      <wpg:grpSp>
                        <wpg:cNvGrpSpPr/>
                        <wpg:grpSpPr>
                          <a:xfrm>
                            <a:off x="1964626" y="3775238"/>
                            <a:ext cx="6762749" cy="9525"/>
                            <a:chOff x="1964625" y="3775225"/>
                            <a:chExt cx="6762750" cy="9550"/>
                          </a:xfrm>
                        </wpg:grpSpPr>
                        <wps:wsp>
                          <wps:cNvSpPr/>
                          <wps:cNvPr id="3" name="Shape 3"/>
                          <wps:spPr>
                            <a:xfrm>
                              <a:off x="1964625" y="3775225"/>
                              <a:ext cx="6762750" cy="9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64626" y="3775238"/>
                              <a:ext cx="6762749" cy="9525"/>
                              <a:chOff x="1964625" y="3775225"/>
                              <a:chExt cx="6762750" cy="9550"/>
                            </a:xfrm>
                          </wpg:grpSpPr>
                          <wps:wsp>
                            <wps:cNvSpPr/>
                            <wps:cNvPr id="29" name="Shape 29"/>
                            <wps:spPr>
                              <a:xfrm>
                                <a:off x="1964625" y="3775225"/>
                                <a:ext cx="6762750" cy="9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64626" y="3775238"/>
                                <a:ext cx="6762749" cy="9525"/>
                                <a:chOff x="0" y="0"/>
                                <a:chExt cx="6762749" cy="9525"/>
                              </a:xfrm>
                            </wpg:grpSpPr>
                            <wps:wsp>
                              <wps:cNvSpPr/>
                              <wps:cNvPr id="31" name="Shape 31"/>
                              <wps:spPr>
                                <a:xfrm>
                                  <a:off x="0" y="0"/>
                                  <a:ext cx="6762725" cy="9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0" y="0"/>
                                  <a:ext cx="6762749" cy="9525"/>
                                </a:xfrm>
                                <a:custGeom>
                                  <a:rect b="b" l="l" r="r" t="t"/>
                                  <a:pathLst>
                                    <a:path extrusionOk="0" h="9525" w="6762749">
                                      <a:moveTo>
                                        <a:pt x="0" y="0"/>
                                      </a:moveTo>
                                      <a:lnTo>
                                        <a:pt x="6762749" y="0"/>
                                      </a:lnTo>
                                      <a:lnTo>
                                        <a:pt x="6762749" y="9525"/>
                                      </a:lnTo>
                                      <a:lnTo>
                                        <a:pt x="0" y="9525"/>
                                      </a:lnTo>
                                      <a:lnTo>
                                        <a:pt x="0" y="0"/>
                                      </a:lnTo>
                                    </a:path>
                                  </a:pathLst>
                                </a:custGeom>
                                <a:solidFill>
                                  <a:srgbClr val="000000"/>
                                </a:solidFill>
                                <a:ln>
                                  <a:noFill/>
                                </a:ln>
                              </wps:spPr>
                              <wps:bodyPr anchorCtr="0" anchor="ctr" bIns="91425" lIns="91425" spcFirstLastPara="1" rIns="91425" wrap="square" tIns="91425">
                                <a:noAutofit/>
                              </wps:bodyPr>
                            </wps:wsp>
                          </wpg:grpSp>
                        </wpg:grpSp>
                      </wpg:grpSp>
                    </wpg:wgp>
                  </a:graphicData>
                </a:graphic>
              </wp:inline>
            </w:drawing>
          </mc:Choice>
          <mc:Fallback>
            <w:drawing>
              <wp:inline distB="0" distT="0" distL="0" distR="0">
                <wp:extent cx="6762749" cy="9525"/>
                <wp:effectExtent b="0" l="0" r="0" t="0"/>
                <wp:docPr id="2145553034"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6762749" cy="95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4">
      <w:pPr>
        <w:spacing w:after="0" w:line="276" w:lineRule="auto"/>
        <w:ind w:left="0" w:firstLine="0"/>
        <w:rPr>
          <w:sz w:val="16"/>
          <w:szCs w:val="16"/>
        </w:rPr>
      </w:pPr>
      <w:r w:rsidDel="00000000" w:rsidR="00000000" w:rsidRPr="00000000">
        <w:rPr>
          <w:rFonts w:ascii="Arial" w:cs="Arial" w:eastAsia="Arial" w:hAnsi="Arial"/>
          <w:color w:val="0e1322"/>
          <w:rtl w:val="0"/>
        </w:rPr>
        <w:t xml:space="preserve">HINDI, ENGLISH</w:t>
        <w:br w:type="textWrapping"/>
      </w:r>
      <w:r w:rsidDel="00000000" w:rsidR="00000000" w:rsidRPr="00000000">
        <w:rPr>
          <w:rtl w:val="0"/>
        </w:rPr>
      </w:r>
    </w:p>
    <w:p w:rsidR="00000000" w:rsidDel="00000000" w:rsidP="00000000" w:rsidRDefault="00000000" w:rsidRPr="00000000" w14:paraId="00000055">
      <w:pPr>
        <w:pStyle w:val="Heading1"/>
        <w:ind w:left="-5" w:firstLine="0"/>
        <w:rPr/>
      </w:pPr>
      <w:bookmarkStart w:colFirst="0" w:colLast="0" w:name="_heading=h.bprahdgty2wy" w:id="3"/>
      <w:bookmarkEnd w:id="3"/>
      <w:r w:rsidDel="00000000" w:rsidR="00000000" w:rsidRPr="00000000">
        <w:rPr>
          <w:rtl w:val="0"/>
        </w:rPr>
        <w:t xml:space="preserve">CERTIFICATION AND ACHIEVEMENTS</w:t>
      </w:r>
    </w:p>
    <w:p w:rsidR="00000000" w:rsidDel="00000000" w:rsidP="00000000" w:rsidRDefault="00000000" w:rsidRPr="00000000" w14:paraId="00000056">
      <w:pPr>
        <w:spacing w:after="93" w:line="259" w:lineRule="auto"/>
        <w:ind w:left="1" w:firstLine="0"/>
        <w:rPr/>
      </w:pPr>
      <w:r w:rsidDel="00000000" w:rsidR="00000000" w:rsidRPr="00000000">
        <w:rPr>
          <w:color w:val="000000"/>
          <w:sz w:val="22"/>
          <w:szCs w:val="22"/>
        </w:rPr>
        <mc:AlternateContent>
          <mc:Choice Requires="wpg">
            <w:drawing>
              <wp:inline distB="0" distT="0" distL="0" distR="0">
                <wp:extent cx="6762749" cy="9525"/>
                <wp:effectExtent b="0" l="0" r="0" t="0"/>
                <wp:docPr id="2145553036" name=""/>
                <a:graphic>
                  <a:graphicData uri="http://schemas.microsoft.com/office/word/2010/wordprocessingGroup">
                    <wpg:wgp>
                      <wpg:cNvGrpSpPr/>
                      <wpg:grpSpPr>
                        <a:xfrm>
                          <a:off x="1964625" y="3775225"/>
                          <a:ext cx="6762749" cy="9525"/>
                          <a:chOff x="1964625" y="3775225"/>
                          <a:chExt cx="6762775" cy="9550"/>
                        </a:xfrm>
                      </wpg:grpSpPr>
                      <wpg:grpSp>
                        <wpg:cNvGrpSpPr/>
                        <wpg:grpSpPr>
                          <a:xfrm>
                            <a:off x="1964626" y="3775238"/>
                            <a:ext cx="6762749" cy="9525"/>
                            <a:chOff x="1964625" y="3775225"/>
                            <a:chExt cx="6762750" cy="9550"/>
                          </a:xfrm>
                        </wpg:grpSpPr>
                        <wps:wsp>
                          <wps:cNvSpPr/>
                          <wps:cNvPr id="3" name="Shape 3"/>
                          <wps:spPr>
                            <a:xfrm>
                              <a:off x="1964625" y="3775225"/>
                              <a:ext cx="6762750" cy="9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64626" y="3775238"/>
                              <a:ext cx="6762749" cy="9525"/>
                              <a:chOff x="1964625" y="3775225"/>
                              <a:chExt cx="6762750" cy="9550"/>
                            </a:xfrm>
                          </wpg:grpSpPr>
                          <wps:wsp>
                            <wps:cNvSpPr/>
                            <wps:cNvPr id="41" name="Shape 41"/>
                            <wps:spPr>
                              <a:xfrm>
                                <a:off x="1964625" y="3775225"/>
                                <a:ext cx="6762750" cy="9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64626" y="3775238"/>
                                <a:ext cx="6762749" cy="9525"/>
                                <a:chOff x="0" y="0"/>
                                <a:chExt cx="6762749" cy="9525"/>
                              </a:xfrm>
                            </wpg:grpSpPr>
                            <wps:wsp>
                              <wps:cNvSpPr/>
                              <wps:cNvPr id="43" name="Shape 43"/>
                              <wps:spPr>
                                <a:xfrm>
                                  <a:off x="0" y="0"/>
                                  <a:ext cx="6762725" cy="9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0" y="0"/>
                                  <a:ext cx="6762749" cy="9525"/>
                                </a:xfrm>
                                <a:custGeom>
                                  <a:rect b="b" l="l" r="r" t="t"/>
                                  <a:pathLst>
                                    <a:path extrusionOk="0" h="9525" w="6762749">
                                      <a:moveTo>
                                        <a:pt x="0" y="0"/>
                                      </a:moveTo>
                                      <a:lnTo>
                                        <a:pt x="6762749" y="0"/>
                                      </a:lnTo>
                                      <a:lnTo>
                                        <a:pt x="6762749" y="9525"/>
                                      </a:lnTo>
                                      <a:lnTo>
                                        <a:pt x="0" y="9525"/>
                                      </a:lnTo>
                                      <a:lnTo>
                                        <a:pt x="0" y="0"/>
                                      </a:lnTo>
                                    </a:path>
                                  </a:pathLst>
                                </a:custGeom>
                                <a:solidFill>
                                  <a:srgbClr val="000000"/>
                                </a:solidFill>
                                <a:ln>
                                  <a:noFill/>
                                </a:ln>
                              </wps:spPr>
                              <wps:bodyPr anchorCtr="0" anchor="ctr" bIns="91425" lIns="91425" spcFirstLastPara="1" rIns="91425" wrap="square" tIns="91425">
                                <a:noAutofit/>
                              </wps:bodyPr>
                            </wps:wsp>
                          </wpg:grpSp>
                        </wpg:grpSp>
                      </wpg:grpSp>
                    </wpg:wgp>
                  </a:graphicData>
                </a:graphic>
              </wp:inline>
            </w:drawing>
          </mc:Choice>
          <mc:Fallback>
            <w:drawing>
              <wp:inline distB="0" distT="0" distL="0" distR="0">
                <wp:extent cx="6762749" cy="9525"/>
                <wp:effectExtent b="0" l="0" r="0" t="0"/>
                <wp:docPr id="2145553036"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6762749" cy="95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7">
      <w:pPr>
        <w:spacing w:after="0" w:line="276" w:lineRule="auto"/>
        <w:ind w:left="0" w:firstLine="0"/>
        <w:rPr>
          <w:rFonts w:ascii="Arial" w:cs="Arial" w:eastAsia="Arial" w:hAnsi="Arial"/>
          <w:color w:val="0e1322"/>
          <w:sz w:val="16"/>
          <w:szCs w:val="16"/>
        </w:rPr>
      </w:pPr>
      <w:r w:rsidDel="00000000" w:rsidR="00000000" w:rsidRPr="00000000">
        <w:rPr>
          <w:rFonts w:ascii="Arial" w:cs="Arial" w:eastAsia="Arial" w:hAnsi="Arial"/>
          <w:b w:val="1"/>
          <w:color w:val="0e1322"/>
          <w:sz w:val="16"/>
          <w:szCs w:val="16"/>
          <w:rtl w:val="0"/>
        </w:rPr>
        <w:t xml:space="preserve">Design for accessibility (WCAG 2.2)</w:t>
        <w:tab/>
        <w:tab/>
        <w:tab/>
        <w:tab/>
        <w:tab/>
        <w:tab/>
        <w:tab/>
        <w:tab/>
        <w:tab/>
        <w:tab/>
        <w:tab/>
      </w:r>
      <w:r w:rsidDel="00000000" w:rsidR="00000000" w:rsidRPr="00000000">
        <w:rPr>
          <w:rFonts w:ascii="Arial" w:cs="Arial" w:eastAsia="Arial" w:hAnsi="Arial"/>
          <w:color w:val="0e1322"/>
          <w:sz w:val="16"/>
          <w:szCs w:val="16"/>
          <w:rtl w:val="0"/>
        </w:rPr>
        <w:t xml:space="preserve">Udemy</w:t>
        <w:br w:type="textWrapping"/>
      </w:r>
    </w:p>
    <w:p w:rsidR="00000000" w:rsidDel="00000000" w:rsidP="00000000" w:rsidRDefault="00000000" w:rsidRPr="00000000" w14:paraId="00000058">
      <w:pPr>
        <w:spacing w:after="0" w:line="276" w:lineRule="auto"/>
        <w:ind w:left="0" w:firstLine="0"/>
        <w:rPr>
          <w:rFonts w:ascii="Arial" w:cs="Arial" w:eastAsia="Arial" w:hAnsi="Arial"/>
          <w:color w:val="0e1322"/>
          <w:sz w:val="16"/>
          <w:szCs w:val="16"/>
        </w:rPr>
      </w:pPr>
      <w:r w:rsidDel="00000000" w:rsidR="00000000" w:rsidRPr="00000000">
        <w:rPr>
          <w:rFonts w:ascii="Arial" w:cs="Arial" w:eastAsia="Arial" w:hAnsi="Arial"/>
          <w:b w:val="1"/>
          <w:color w:val="0e1322"/>
          <w:sz w:val="16"/>
          <w:szCs w:val="16"/>
          <w:rtl w:val="0"/>
        </w:rPr>
        <w:t xml:space="preserve">Design Thinking</w:t>
        <w:tab/>
        <w:tab/>
        <w:tab/>
        <w:tab/>
        <w:tab/>
        <w:tab/>
        <w:tab/>
        <w:tab/>
        <w:tab/>
        <w:tab/>
        <w:tab/>
        <w:tab/>
      </w:r>
      <w:r w:rsidDel="00000000" w:rsidR="00000000" w:rsidRPr="00000000">
        <w:rPr>
          <w:rFonts w:ascii="Arial" w:cs="Arial" w:eastAsia="Arial" w:hAnsi="Arial"/>
          <w:color w:val="0e1322"/>
          <w:sz w:val="16"/>
          <w:szCs w:val="16"/>
          <w:rtl w:val="0"/>
        </w:rPr>
        <w:t xml:space="preserve">         SimpliLearn</w:t>
      </w:r>
    </w:p>
    <w:p w:rsidR="00000000" w:rsidDel="00000000" w:rsidP="00000000" w:rsidRDefault="00000000" w:rsidRPr="00000000" w14:paraId="00000059">
      <w:pPr>
        <w:spacing w:after="0" w:line="276" w:lineRule="auto"/>
        <w:ind w:left="0" w:firstLine="0"/>
        <w:rPr>
          <w:rFonts w:ascii="Arial" w:cs="Arial" w:eastAsia="Arial" w:hAnsi="Arial"/>
          <w:color w:val="0e1322"/>
          <w:sz w:val="16"/>
          <w:szCs w:val="16"/>
        </w:rPr>
      </w:pPr>
      <w:r w:rsidDel="00000000" w:rsidR="00000000" w:rsidRPr="00000000">
        <w:rPr>
          <w:rtl w:val="0"/>
        </w:rPr>
      </w:r>
    </w:p>
    <w:p w:rsidR="00000000" w:rsidDel="00000000" w:rsidP="00000000" w:rsidRDefault="00000000" w:rsidRPr="00000000" w14:paraId="0000005A">
      <w:pPr>
        <w:spacing w:after="0" w:line="276" w:lineRule="auto"/>
        <w:ind w:left="0" w:firstLine="0"/>
        <w:rPr>
          <w:rFonts w:ascii="Arial" w:cs="Arial" w:eastAsia="Arial" w:hAnsi="Arial"/>
          <w:color w:val="0e1322"/>
        </w:rPr>
      </w:pPr>
      <w:r w:rsidDel="00000000" w:rsidR="00000000" w:rsidRPr="00000000">
        <w:rPr>
          <w:rFonts w:ascii="Arial" w:cs="Arial" w:eastAsia="Arial" w:hAnsi="Arial"/>
          <w:b w:val="1"/>
          <w:color w:val="0e1322"/>
          <w:sz w:val="16"/>
          <w:szCs w:val="16"/>
          <w:rtl w:val="0"/>
        </w:rPr>
        <w:t xml:space="preserve">UX Audit and UI Redesign</w:t>
        <w:tab/>
        <w:tab/>
        <w:tab/>
        <w:tab/>
        <w:tab/>
        <w:tab/>
        <w:tab/>
        <w:tab/>
        <w:tab/>
        <w:tab/>
        <w:tab/>
        <w:tab/>
      </w:r>
      <w:r w:rsidDel="00000000" w:rsidR="00000000" w:rsidRPr="00000000">
        <w:rPr>
          <w:rFonts w:ascii="Arial" w:cs="Arial" w:eastAsia="Arial" w:hAnsi="Arial"/>
          <w:color w:val="0e1322"/>
          <w:sz w:val="16"/>
          <w:szCs w:val="16"/>
          <w:rtl w:val="0"/>
        </w:rPr>
        <w:t xml:space="preserve">Udemy</w:t>
      </w:r>
      <w:r w:rsidDel="00000000" w:rsidR="00000000" w:rsidRPr="00000000">
        <w:rPr>
          <w:rtl w:val="0"/>
        </w:rPr>
      </w:r>
    </w:p>
    <w:sectPr>
      <w:pgSz w:h="15840" w:w="12240" w:orient="portrait"/>
      <w:pgMar w:bottom="720" w:top="540" w:left="794" w:right="794" w:header="288"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color w:val="2e3d50"/>
        <w:sz w:val="14"/>
        <w:szCs w:val="14"/>
        <w:lang w:val="en-IN"/>
      </w:rPr>
    </w:rPrDefault>
    <w:pPrDefault>
      <w:pPr>
        <w:spacing w:after="32" w:line="271"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259" w:lineRule="auto"/>
      <w:ind w:left="10" w:hanging="10"/>
    </w:pPr>
    <w:rPr>
      <w:rFonts w:ascii="Calibri" w:cs="Calibri" w:eastAsia="Calibri" w:hAnsi="Calibri"/>
      <w:b w:val="1"/>
      <w:color w:val="2e3d50"/>
      <w:sz w:val="18"/>
      <w:szCs w:val="18"/>
    </w:rPr>
  </w:style>
  <w:style w:type="paragraph" w:styleId="Heading2">
    <w:name w:val="heading 2"/>
    <w:basedOn w:val="Normal"/>
    <w:next w:val="Normal"/>
    <w:pPr>
      <w:keepNext w:val="1"/>
      <w:keepLines w:val="1"/>
      <w:spacing w:after="18" w:line="259" w:lineRule="auto"/>
      <w:ind w:left="10" w:hanging="10"/>
    </w:pPr>
    <w:rPr>
      <w:rFonts w:ascii="Calibri" w:cs="Calibri" w:eastAsia="Calibri" w:hAnsi="Calibri"/>
      <w:b w:val="1"/>
      <w:color w:val="2e3d50"/>
      <w:sz w:val="16"/>
      <w:szCs w:val="1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259" w:lineRule="auto"/>
      <w:ind w:left="10" w:hanging="10"/>
    </w:pPr>
    <w:rPr>
      <w:rFonts w:ascii="Calibri" w:cs="Calibri" w:eastAsia="Calibri" w:hAnsi="Calibri"/>
      <w:b w:val="1"/>
      <w:color w:val="2e3d50"/>
      <w:sz w:val="18"/>
      <w:szCs w:val="18"/>
    </w:rPr>
  </w:style>
  <w:style w:type="paragraph" w:styleId="Heading2">
    <w:name w:val="heading 2"/>
    <w:basedOn w:val="Normal"/>
    <w:next w:val="Normal"/>
    <w:pPr>
      <w:keepNext w:val="1"/>
      <w:keepLines w:val="1"/>
      <w:spacing w:after="18" w:line="259" w:lineRule="auto"/>
      <w:ind w:left="10" w:hanging="10"/>
    </w:pPr>
    <w:rPr>
      <w:rFonts w:ascii="Calibri" w:cs="Calibri" w:eastAsia="Calibri" w:hAnsi="Calibri"/>
      <w:b w:val="1"/>
      <w:color w:val="2e3d50"/>
      <w:sz w:val="16"/>
      <w:szCs w:val="1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0" w:hanging="10"/>
      <w:jc w:val="left"/>
    </w:pPr>
    <w:rPr>
      <w:rFonts w:ascii="Calibri" w:cs="Calibri" w:eastAsia="Calibri" w:hAnsi="Calibri"/>
      <w:b w:val="1"/>
      <w:i w:val="0"/>
      <w:smallCaps w:val="0"/>
      <w:strike w:val="0"/>
      <w:color w:val="2e3d50"/>
      <w:sz w:val="18"/>
      <w:szCs w:val="1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8" w:before="0" w:line="259" w:lineRule="auto"/>
      <w:ind w:left="10" w:right="0" w:hanging="10"/>
      <w:jc w:val="left"/>
    </w:pPr>
    <w:rPr>
      <w:rFonts w:ascii="Calibri" w:cs="Calibri" w:eastAsia="Calibri" w:hAnsi="Calibri"/>
      <w:b w:val="1"/>
      <w:i w:val="0"/>
      <w:smallCaps w:val="0"/>
      <w:strike w:val="0"/>
      <w:color w:val="2e3d50"/>
      <w:sz w:val="16"/>
      <w:szCs w:val="16"/>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32" w:line="271" w:lineRule="auto"/>
      <w:ind w:left="10" w:hanging="10"/>
    </w:pPr>
    <w:rPr>
      <w:rFonts w:ascii="Calibri" w:cs="Calibri" w:eastAsia="Calibri" w:hAnsi="Calibri"/>
      <w:color w:val="2e3d50"/>
      <w:sz w:val="14"/>
    </w:rPr>
  </w:style>
  <w:style w:type="paragraph" w:styleId="Heading1">
    <w:name w:val="heading 1"/>
    <w:next w:val="Normal"/>
    <w:link w:val="Heading1Char"/>
    <w:uiPriority w:val="9"/>
    <w:qFormat w:val="1"/>
    <w:pPr>
      <w:keepNext w:val="1"/>
      <w:keepLines w:val="1"/>
      <w:spacing w:after="0" w:line="259" w:lineRule="auto"/>
      <w:ind w:left="10" w:hanging="10"/>
      <w:outlineLvl w:val="0"/>
    </w:pPr>
    <w:rPr>
      <w:rFonts w:ascii="Calibri" w:cs="Calibri" w:eastAsia="Calibri" w:hAnsi="Calibri"/>
      <w:b w:val="1"/>
      <w:color w:val="2e3d50"/>
      <w:sz w:val="18"/>
    </w:rPr>
  </w:style>
  <w:style w:type="paragraph" w:styleId="Heading2">
    <w:name w:val="heading 2"/>
    <w:next w:val="Normal"/>
    <w:link w:val="Heading2Char"/>
    <w:uiPriority w:val="9"/>
    <w:unhideWhenUsed w:val="1"/>
    <w:qFormat w:val="1"/>
    <w:pPr>
      <w:keepNext w:val="1"/>
      <w:keepLines w:val="1"/>
      <w:spacing w:after="18" w:line="259" w:lineRule="auto"/>
      <w:ind w:left="10" w:hanging="10"/>
      <w:outlineLvl w:val="1"/>
    </w:pPr>
    <w:rPr>
      <w:rFonts w:ascii="Calibri" w:cs="Calibri" w:eastAsia="Calibri" w:hAnsi="Calibri"/>
      <w:b w:val="1"/>
      <w:color w:val="2e3d50"/>
      <w:sz w:val="1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link w:val="Heading2"/>
    <w:rPr>
      <w:rFonts w:ascii="Calibri" w:cs="Calibri" w:eastAsia="Calibri" w:hAnsi="Calibri"/>
      <w:b w:val="1"/>
      <w:color w:val="2e3d50"/>
      <w:sz w:val="16"/>
    </w:rPr>
  </w:style>
  <w:style w:type="character" w:styleId="Heading1Char" w:customStyle="1">
    <w:name w:val="Heading 1 Char"/>
    <w:link w:val="Heading1"/>
    <w:rPr>
      <w:rFonts w:ascii="Calibri" w:cs="Calibri" w:eastAsia="Calibri" w:hAnsi="Calibri"/>
      <w:b w:val="1"/>
      <w:color w:val="2e3d50"/>
      <w:sz w:val="18"/>
    </w:rPr>
  </w:style>
  <w:style w:type="character" w:styleId="Hyperlink">
    <w:name w:val="Hyperlink"/>
    <w:basedOn w:val="DefaultParagraphFont"/>
    <w:uiPriority w:val="99"/>
    <w:unhideWhenUsed w:val="1"/>
    <w:rsid w:val="0012345F"/>
    <w:rPr>
      <w:color w:val="467886" w:themeColor="hyperlink"/>
      <w:u w:val="single"/>
    </w:rPr>
  </w:style>
  <w:style w:type="character" w:styleId="UnresolvedMention">
    <w:name w:val="Unresolved Mention"/>
    <w:basedOn w:val="DefaultParagraphFont"/>
    <w:uiPriority w:val="99"/>
    <w:semiHidden w:val="1"/>
    <w:unhideWhenUsed w:val="1"/>
    <w:rsid w:val="0012345F"/>
    <w:rPr>
      <w:color w:val="605e5c"/>
      <w:shd w:color="auto" w:fill="e1dfdd" w:val="clear"/>
    </w:rPr>
  </w:style>
  <w:style w:type="character" w:styleId="FollowedHyperlink">
    <w:name w:val="FollowedHyperlink"/>
    <w:basedOn w:val="DefaultParagraphFont"/>
    <w:uiPriority w:val="99"/>
    <w:semiHidden w:val="1"/>
    <w:unhideWhenUsed w:val="1"/>
    <w:rsid w:val="0012345F"/>
    <w:rPr>
      <w:color w:val="96607d" w:themeColor="followedHyperlink"/>
      <w:u w:val="single"/>
    </w:rPr>
  </w:style>
  <w:style w:type="paragraph" w:styleId="ListParagraph">
    <w:name w:val="List Paragraph"/>
    <w:basedOn w:val="Normal"/>
    <w:uiPriority w:val="34"/>
    <w:qFormat w:val="1"/>
    <w:rsid w:val="00966224"/>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hyperlink" Target="https://www.figma.com/proto/YRpuyj9RQUs6NhSj3jt73g/Hearticraft-Gaurav-Portfolio?node-id=52-120&amp;t=7yEMlm2XSIwoV4mc-1&amp;scaling=contain&amp;content-scaling=fixed&amp;page-id=20%3A2&amp;starting-point-node-id=52%3A120" TargetMode="External"/><Relationship Id="rId12" Type="http://schemas.openxmlformats.org/officeDocument/2006/relationships/hyperlink" Target="https://drive.google.com/file/d/1u5fpIIruZE1y62KIZvuc2lXCSxqjEPWN/view?usp=sharing" TargetMode="External"/><Relationship Id="rId9" Type="http://schemas.openxmlformats.org/officeDocument/2006/relationships/hyperlink" Target="http://www.linkedin.com/in/vedanshv"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sri1996gaurav@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m9hbCN9SrojPMjTFDuFr56m42g==">CgMxLjAyDWguMTA1YTNwNWowZTkyDmguM3B5ZnNsbDI4bndtMg5oLmJ5eDFob25vZWc0ODIOaC5icHJhaGRndHkyd3k4AHIhMVhBMWE3aEtJMlRMc2lnZkNOREFpM2U3R2ZabFpNcUtf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2024-10-16T06:55:00Z</dcterms:created>
  <dc:creator>Vedansh Vishwakarma</dc:creator>
</cp:coreProperties>
</file>